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FA" w:rsidRPr="003234FA" w:rsidRDefault="003234FA" w:rsidP="003234FA">
      <w:pPr>
        <w:tabs>
          <w:tab w:val="left" w:pos="4272"/>
        </w:tabs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477000" cy="9160453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WhatsApp 2023-07-28 в 13.15.5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1" t="6714" r="7763" b="4220"/>
                    <a:stretch/>
                  </pic:blipFill>
                  <pic:spPr bwMode="auto">
                    <a:xfrm>
                      <a:off x="0" y="0"/>
                      <a:ext cx="6481149" cy="9166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367D" w:rsidRDefault="00A50F36" w:rsidP="002C362F">
      <w:pPr>
        <w:pStyle w:val="a3"/>
        <w:spacing w:before="67"/>
        <w:ind w:left="3600" w:right="604" w:firstLine="720"/>
      </w:pPr>
      <w:bookmarkStart w:id="0" w:name="_GoBack"/>
      <w:bookmarkEnd w:id="0"/>
      <w:r>
        <w:lastRenderedPageBreak/>
        <w:t>Содержание</w:t>
      </w:r>
    </w:p>
    <w:p w:rsidR="005B367D" w:rsidRDefault="005B367D">
      <w:pPr>
        <w:pStyle w:val="a3"/>
        <w:ind w:left="0"/>
        <w:jc w:val="left"/>
        <w:rPr>
          <w:sz w:val="20"/>
        </w:rPr>
      </w:pPr>
    </w:p>
    <w:p w:rsidR="005B367D" w:rsidRDefault="005B367D">
      <w:pPr>
        <w:pStyle w:val="a3"/>
        <w:ind w:left="0"/>
        <w:jc w:val="left"/>
        <w:rPr>
          <w:sz w:val="20"/>
        </w:rPr>
      </w:pPr>
    </w:p>
    <w:p w:rsidR="005B367D" w:rsidRDefault="005B367D">
      <w:pPr>
        <w:pStyle w:val="a3"/>
        <w:ind w:left="0"/>
        <w:jc w:val="left"/>
        <w:rPr>
          <w:sz w:val="20"/>
        </w:rPr>
      </w:pPr>
    </w:p>
    <w:p w:rsidR="005B367D" w:rsidRDefault="005B367D">
      <w:pPr>
        <w:pStyle w:val="a3"/>
        <w:spacing w:before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489" w:type="dxa"/>
        <w:tblLayout w:type="fixed"/>
        <w:tblLook w:val="01E0" w:firstRow="1" w:lastRow="1" w:firstColumn="1" w:lastColumn="1" w:noHBand="0" w:noVBand="0"/>
      </w:tblPr>
      <w:tblGrid>
        <w:gridCol w:w="684"/>
        <w:gridCol w:w="8509"/>
        <w:gridCol w:w="668"/>
      </w:tblGrid>
      <w:tr w:rsidR="005B367D">
        <w:trPr>
          <w:trHeight w:val="316"/>
        </w:trPr>
        <w:tc>
          <w:tcPr>
            <w:tcW w:w="684" w:type="dxa"/>
          </w:tcPr>
          <w:p w:rsidR="005B367D" w:rsidRDefault="00A50F36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9" w:type="dxa"/>
          </w:tcPr>
          <w:p w:rsidR="005B367D" w:rsidRDefault="00A50F36">
            <w:pPr>
              <w:pStyle w:val="TableParagraph"/>
              <w:spacing w:line="296" w:lineRule="exact"/>
              <w:ind w:left="34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…………………………………………….</w:t>
            </w:r>
          </w:p>
        </w:tc>
        <w:tc>
          <w:tcPr>
            <w:tcW w:w="668" w:type="dxa"/>
          </w:tcPr>
          <w:p w:rsidR="005B367D" w:rsidRDefault="00A50F36">
            <w:pPr>
              <w:pStyle w:val="TableParagraph"/>
              <w:spacing w:line="296" w:lineRule="exact"/>
              <w:ind w:left="1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B367D">
        <w:trPr>
          <w:trHeight w:val="321"/>
        </w:trPr>
        <w:tc>
          <w:tcPr>
            <w:tcW w:w="684" w:type="dxa"/>
          </w:tcPr>
          <w:p w:rsidR="005B367D" w:rsidRDefault="00A50F36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9" w:type="dxa"/>
          </w:tcPr>
          <w:p w:rsidR="005B367D" w:rsidRDefault="00A50F36">
            <w:pPr>
              <w:pStyle w:val="TableParagraph"/>
              <w:spacing w:line="302" w:lineRule="exact"/>
              <w:ind w:left="343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…………………………………………….</w:t>
            </w:r>
          </w:p>
        </w:tc>
        <w:tc>
          <w:tcPr>
            <w:tcW w:w="668" w:type="dxa"/>
          </w:tcPr>
          <w:p w:rsidR="005B367D" w:rsidRDefault="00A50F36">
            <w:pPr>
              <w:pStyle w:val="TableParagraph"/>
              <w:spacing w:line="302" w:lineRule="exact"/>
              <w:ind w:left="11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B367D">
        <w:trPr>
          <w:trHeight w:val="322"/>
        </w:trPr>
        <w:tc>
          <w:tcPr>
            <w:tcW w:w="684" w:type="dxa"/>
          </w:tcPr>
          <w:p w:rsidR="005B367D" w:rsidRDefault="00A50F36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9" w:type="dxa"/>
          </w:tcPr>
          <w:p w:rsidR="005B367D" w:rsidRDefault="00A50F36">
            <w:pPr>
              <w:pStyle w:val="TableParagraph"/>
              <w:spacing w:line="303" w:lineRule="exact"/>
              <w:ind w:left="34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………………….</w:t>
            </w:r>
          </w:p>
        </w:tc>
        <w:tc>
          <w:tcPr>
            <w:tcW w:w="668" w:type="dxa"/>
          </w:tcPr>
          <w:p w:rsidR="005B367D" w:rsidRDefault="00A50F36">
            <w:pPr>
              <w:pStyle w:val="TableParagraph"/>
              <w:spacing w:line="303" w:lineRule="exact"/>
              <w:ind w:left="11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B367D">
        <w:trPr>
          <w:trHeight w:val="322"/>
        </w:trPr>
        <w:tc>
          <w:tcPr>
            <w:tcW w:w="684" w:type="dxa"/>
          </w:tcPr>
          <w:p w:rsidR="005B367D" w:rsidRDefault="00A50F36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9" w:type="dxa"/>
          </w:tcPr>
          <w:p w:rsidR="005B367D" w:rsidRDefault="00A50F36">
            <w:pPr>
              <w:pStyle w:val="TableParagraph"/>
              <w:spacing w:line="303" w:lineRule="exact"/>
              <w:ind w:left="34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педагогом………….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……</w:t>
            </w:r>
          </w:p>
        </w:tc>
        <w:tc>
          <w:tcPr>
            <w:tcW w:w="668" w:type="dxa"/>
          </w:tcPr>
          <w:p w:rsidR="005B367D" w:rsidRDefault="00A50F36">
            <w:pPr>
              <w:pStyle w:val="TableParagraph"/>
              <w:spacing w:line="303" w:lineRule="exact"/>
              <w:ind w:left="1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B367D">
        <w:trPr>
          <w:trHeight w:val="331"/>
        </w:trPr>
        <w:tc>
          <w:tcPr>
            <w:tcW w:w="684" w:type="dxa"/>
          </w:tcPr>
          <w:p w:rsidR="005B367D" w:rsidRDefault="00A50F36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9" w:type="dxa"/>
          </w:tcPr>
          <w:p w:rsidR="005B367D" w:rsidRDefault="00A50F36">
            <w:pPr>
              <w:pStyle w:val="TableParagraph"/>
              <w:spacing w:line="311" w:lineRule="exact"/>
              <w:ind w:left="343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………….…………………..</w:t>
            </w:r>
          </w:p>
        </w:tc>
        <w:tc>
          <w:tcPr>
            <w:tcW w:w="668" w:type="dxa"/>
          </w:tcPr>
          <w:p w:rsidR="005B367D" w:rsidRDefault="00A50F3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B367D">
        <w:trPr>
          <w:trHeight w:val="647"/>
        </w:trPr>
        <w:tc>
          <w:tcPr>
            <w:tcW w:w="684" w:type="dxa"/>
          </w:tcPr>
          <w:p w:rsidR="005B367D" w:rsidRDefault="00A50F36">
            <w:pPr>
              <w:pStyle w:val="TableParagraph"/>
              <w:spacing w:before="3"/>
              <w:ind w:left="20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9" w:type="dxa"/>
          </w:tcPr>
          <w:p w:rsidR="005B367D" w:rsidRDefault="00A50F36">
            <w:pPr>
              <w:pStyle w:val="TableParagraph"/>
              <w:spacing w:before="164"/>
              <w:ind w:left="34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молодым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педагогом…</w:t>
            </w:r>
          </w:p>
        </w:tc>
        <w:tc>
          <w:tcPr>
            <w:tcW w:w="668" w:type="dxa"/>
          </w:tcPr>
          <w:p w:rsidR="005B367D" w:rsidRDefault="00A50F36">
            <w:pPr>
              <w:pStyle w:val="TableParagraph"/>
              <w:spacing w:before="3"/>
              <w:ind w:left="18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5B367D">
        <w:trPr>
          <w:trHeight w:val="472"/>
        </w:trPr>
        <w:tc>
          <w:tcPr>
            <w:tcW w:w="684" w:type="dxa"/>
          </w:tcPr>
          <w:p w:rsidR="005B367D" w:rsidRDefault="00A50F36">
            <w:pPr>
              <w:pStyle w:val="TableParagraph"/>
              <w:spacing w:before="150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09" w:type="dxa"/>
          </w:tcPr>
          <w:p w:rsidR="005B367D" w:rsidRDefault="00A50F36">
            <w:pPr>
              <w:pStyle w:val="TableParagraph"/>
              <w:spacing w:before="150" w:line="302" w:lineRule="exact"/>
              <w:ind w:left="34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педагога…….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……………….</w:t>
            </w:r>
          </w:p>
        </w:tc>
        <w:tc>
          <w:tcPr>
            <w:tcW w:w="668" w:type="dxa"/>
          </w:tcPr>
          <w:p w:rsidR="005B367D" w:rsidRDefault="00A50F36">
            <w:pPr>
              <w:pStyle w:val="TableParagraph"/>
              <w:spacing w:before="150" w:line="302" w:lineRule="exact"/>
              <w:ind w:left="11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5B367D" w:rsidRDefault="005B367D">
      <w:pPr>
        <w:spacing w:line="302" w:lineRule="exact"/>
        <w:rPr>
          <w:sz w:val="28"/>
        </w:rPr>
        <w:sectPr w:rsidR="005B367D">
          <w:footerReference w:type="default" r:id="rId8"/>
          <w:pgSz w:w="11910" w:h="16840"/>
          <w:pgMar w:top="1040" w:right="300" w:bottom="1120" w:left="1020" w:header="0" w:footer="923" w:gutter="0"/>
          <w:cols w:space="720"/>
        </w:sectPr>
      </w:pPr>
    </w:p>
    <w:p w:rsidR="005B367D" w:rsidRDefault="00A50F36">
      <w:pPr>
        <w:pStyle w:val="1"/>
        <w:numPr>
          <w:ilvl w:val="0"/>
          <w:numId w:val="13"/>
        </w:numPr>
        <w:tabs>
          <w:tab w:val="left" w:pos="4129"/>
        </w:tabs>
        <w:jc w:val="left"/>
      </w:pPr>
      <w:r>
        <w:lastRenderedPageBreak/>
        <w:t>Особенности</w:t>
      </w:r>
      <w:r>
        <w:rPr>
          <w:spacing w:val="-5"/>
        </w:rPr>
        <w:t xml:space="preserve"> </w:t>
      </w:r>
      <w:r>
        <w:t>программы</w:t>
      </w:r>
    </w:p>
    <w:p w:rsidR="005B367D" w:rsidRDefault="005B367D">
      <w:pPr>
        <w:pStyle w:val="a3"/>
        <w:ind w:left="0"/>
        <w:jc w:val="left"/>
        <w:rPr>
          <w:b/>
          <w:sz w:val="24"/>
        </w:rPr>
      </w:pPr>
    </w:p>
    <w:p w:rsidR="005B367D" w:rsidRDefault="00A50F36">
      <w:pPr>
        <w:pStyle w:val="a3"/>
        <w:ind w:right="545" w:firstLine="347"/>
      </w:pPr>
      <w:r>
        <w:t>Современной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компетентный,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мыслящий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включению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инновационный</w:t>
      </w:r>
      <w:r>
        <w:rPr>
          <w:spacing w:val="-3"/>
        </w:rPr>
        <w:t xml:space="preserve"> </w:t>
      </w:r>
      <w:r>
        <w:t>процесс.</w:t>
      </w:r>
    </w:p>
    <w:p w:rsidR="005B367D" w:rsidRDefault="00A50F36">
      <w:pPr>
        <w:pStyle w:val="a3"/>
        <w:spacing w:before="1"/>
        <w:ind w:right="540"/>
      </w:pPr>
      <w:r>
        <w:t>Однако,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адаптация начинающего педагога, т.е. приспособление, привыкание к 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сложный</w:t>
      </w:r>
      <w:r>
        <w:rPr>
          <w:spacing w:val="-2"/>
        </w:rPr>
        <w:t xml:space="preserve"> </w:t>
      </w:r>
      <w:r>
        <w:t>и зачастую</w:t>
      </w:r>
      <w:r>
        <w:rPr>
          <w:spacing w:val="-1"/>
        </w:rPr>
        <w:t xml:space="preserve"> </w:t>
      </w:r>
      <w:r>
        <w:t>продолжительный</w:t>
      </w:r>
      <w:r>
        <w:rPr>
          <w:spacing w:val="-3"/>
        </w:rPr>
        <w:t xml:space="preserve"> </w:t>
      </w:r>
      <w:r>
        <w:t>процесс.</w:t>
      </w:r>
    </w:p>
    <w:p w:rsidR="005B367D" w:rsidRDefault="00A50F36">
      <w:pPr>
        <w:pStyle w:val="a3"/>
        <w:ind w:right="544" w:firstLine="487"/>
      </w:pPr>
      <w:r>
        <w:t>Деятельность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сложна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начинающий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сталкивается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затруднениями: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преподаваемой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практической работы при осуществлении дифференцированного подхода к</w:t>
      </w:r>
      <w:r>
        <w:rPr>
          <w:spacing w:val="1"/>
        </w:rPr>
        <w:t xml:space="preserve"> </w:t>
      </w:r>
      <w:r>
        <w:t>школьникам, сложности в организации воспитательной работы и т.д. Данные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старте</w:t>
      </w:r>
      <w:r>
        <w:rPr>
          <w:spacing w:val="1"/>
        </w:rPr>
        <w:t xml:space="preserve"> </w:t>
      </w:r>
      <w:r>
        <w:t>педагогической деятельности знает достаточно, но мало умеет, так как у него</w:t>
      </w:r>
      <w:r>
        <w:rPr>
          <w:spacing w:val="-67"/>
        </w:rPr>
        <w:t xml:space="preserve"> </w:t>
      </w:r>
      <w:r>
        <w:t>не сформированы профессионально значимые качества (компетенции). 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оправданный</w:t>
      </w:r>
      <w:r>
        <w:rPr>
          <w:spacing w:val="1"/>
        </w:rPr>
        <w:t xml:space="preserve"> </w:t>
      </w:r>
      <w:r>
        <w:t>отток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нашедших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выбранной профессии.</w:t>
      </w:r>
    </w:p>
    <w:p w:rsidR="005B367D" w:rsidRDefault="00A50F36">
      <w:pPr>
        <w:pStyle w:val="a3"/>
        <w:spacing w:line="242" w:lineRule="auto"/>
        <w:ind w:right="550" w:firstLine="48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проблема</w:t>
      </w:r>
      <w:r>
        <w:rPr>
          <w:spacing w:val="7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начинающего</w:t>
      </w:r>
      <w:r>
        <w:rPr>
          <w:spacing w:val="-4"/>
        </w:rPr>
        <w:t xml:space="preserve"> </w:t>
      </w:r>
      <w:r>
        <w:t>преподавателя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функциям.</w:t>
      </w:r>
    </w:p>
    <w:p w:rsidR="005B367D" w:rsidRDefault="00A50F36">
      <w:pPr>
        <w:pStyle w:val="a3"/>
        <w:ind w:right="543"/>
      </w:pPr>
      <w:r>
        <w:t>Адаптация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помощи окружающих. Задача, стоящая перед педагогическим коллективом</w:t>
      </w:r>
      <w:r>
        <w:rPr>
          <w:spacing w:val="1"/>
        </w:rPr>
        <w:t xml:space="preserve"> </w:t>
      </w:r>
      <w:r>
        <w:t>образовательной организации в первые месяцы педагогической деятельности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начинающего</w:t>
      </w:r>
      <w:r>
        <w:rPr>
          <w:spacing w:val="-67"/>
        </w:rPr>
        <w:t xml:space="preserve"> </w:t>
      </w:r>
      <w:r>
        <w:t>преподавателя, способствующее скорейшему включению его в выполнение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и самореализации личности.</w:t>
      </w:r>
    </w:p>
    <w:p w:rsidR="005B367D" w:rsidRDefault="00A50F36">
      <w:pPr>
        <w:pStyle w:val="a3"/>
        <w:ind w:right="542" w:firstLine="628"/>
      </w:pPr>
      <w:r>
        <w:t>Работа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начинающими</w:t>
      </w:r>
      <w:r>
        <w:rPr>
          <w:spacing w:val="38"/>
        </w:rPr>
        <w:t xml:space="preserve"> </w:t>
      </w:r>
      <w:r>
        <w:t>преподавателями</w:t>
      </w:r>
      <w:r>
        <w:rPr>
          <w:spacing w:val="38"/>
        </w:rPr>
        <w:t xml:space="preserve"> </w:t>
      </w:r>
      <w:r>
        <w:t>традиционно</w:t>
      </w:r>
      <w:r>
        <w:rPr>
          <w:spacing w:val="38"/>
        </w:rPr>
        <w:t xml:space="preserve"> </w:t>
      </w:r>
      <w:r>
        <w:t>является</w:t>
      </w:r>
      <w:r>
        <w:rPr>
          <w:spacing w:val="38"/>
        </w:rPr>
        <w:t xml:space="preserve"> </w:t>
      </w:r>
      <w:r>
        <w:t>одной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 более успешной адаптации начинающих педагогов. В ее выполнении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администрация,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1"/>
        </w:rPr>
        <w:t xml:space="preserve"> </w:t>
      </w:r>
      <w:r>
        <w:t>категориями,</w:t>
      </w:r>
      <w:r>
        <w:rPr>
          <w:spacing w:val="1"/>
        </w:rPr>
        <w:t xml:space="preserve"> </w:t>
      </w:r>
      <w:r>
        <w:t>социально-психологическая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профсоюзный комитет и иные заинтересованные и компетентные субъекты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начинающего педагога.</w:t>
      </w:r>
    </w:p>
    <w:p w:rsidR="005B367D" w:rsidRDefault="005B367D">
      <w:pPr>
        <w:sectPr w:rsidR="005B367D">
          <w:pgSz w:w="11910" w:h="16840"/>
          <w:pgMar w:top="1040" w:right="300" w:bottom="1120" w:left="1020" w:header="0" w:footer="923" w:gutter="0"/>
          <w:cols w:space="720"/>
        </w:sectPr>
      </w:pPr>
    </w:p>
    <w:p w:rsidR="005B367D" w:rsidRDefault="00A50F36">
      <w:pPr>
        <w:pStyle w:val="1"/>
        <w:numPr>
          <w:ilvl w:val="0"/>
          <w:numId w:val="13"/>
        </w:numPr>
        <w:tabs>
          <w:tab w:val="left" w:pos="4038"/>
        </w:tabs>
        <w:ind w:left="4037" w:hanging="361"/>
        <w:jc w:val="left"/>
      </w:pPr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5B367D" w:rsidRDefault="005B367D">
      <w:pPr>
        <w:pStyle w:val="a3"/>
        <w:ind w:left="0"/>
        <w:jc w:val="left"/>
        <w:rPr>
          <w:b/>
          <w:sz w:val="24"/>
        </w:rPr>
      </w:pPr>
    </w:p>
    <w:p w:rsidR="005B367D" w:rsidRDefault="00A50F36">
      <w:pPr>
        <w:pStyle w:val="a3"/>
        <w:ind w:right="545"/>
      </w:pPr>
      <w:r>
        <w:rPr>
          <w:spacing w:val="-1"/>
          <w:u w:val="single"/>
        </w:rPr>
        <w:t xml:space="preserve"> </w:t>
      </w:r>
      <w:r>
        <w:rPr>
          <w:u w:val="single"/>
        </w:rPr>
        <w:t>Цель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программы: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профес-</w:t>
      </w:r>
      <w:r>
        <w:rPr>
          <w:spacing w:val="1"/>
        </w:rPr>
        <w:t xml:space="preserve"> </w:t>
      </w:r>
      <w:r>
        <w:t>сиональной</w:t>
      </w:r>
      <w:r>
        <w:rPr>
          <w:spacing w:val="-1"/>
        </w:rPr>
        <w:t xml:space="preserve"> </w:t>
      </w:r>
      <w:r>
        <w:t>и личностной адаптации.</w:t>
      </w:r>
    </w:p>
    <w:p w:rsidR="005B367D" w:rsidRDefault="005B367D">
      <w:pPr>
        <w:pStyle w:val="a3"/>
        <w:spacing w:before="1"/>
        <w:ind w:left="0"/>
        <w:jc w:val="left"/>
      </w:pPr>
    </w:p>
    <w:p w:rsidR="005B367D" w:rsidRDefault="00A50F36">
      <w:pPr>
        <w:pStyle w:val="a3"/>
        <w:spacing w:line="322" w:lineRule="exact"/>
        <w:jc w:val="left"/>
      </w:pPr>
      <w:r>
        <w:rPr>
          <w:u w:val="single"/>
        </w:rPr>
        <w:t>Задачи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программы:</w:t>
      </w:r>
    </w:p>
    <w:p w:rsidR="005B367D" w:rsidRDefault="00A50F36">
      <w:pPr>
        <w:pStyle w:val="a4"/>
        <w:numPr>
          <w:ilvl w:val="0"/>
          <w:numId w:val="12"/>
        </w:numPr>
        <w:tabs>
          <w:tab w:val="left" w:pos="1113"/>
          <w:tab w:val="left" w:pos="1114"/>
        </w:tabs>
        <w:ind w:right="551" w:firstLine="0"/>
        <w:rPr>
          <w:sz w:val="28"/>
        </w:rPr>
      </w:pPr>
      <w:r>
        <w:rPr>
          <w:sz w:val="28"/>
        </w:rPr>
        <w:t>создание</w:t>
      </w:r>
      <w:r>
        <w:rPr>
          <w:spacing w:val="5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7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6"/>
          <w:sz w:val="28"/>
        </w:rPr>
        <w:t xml:space="preserve"> </w:t>
      </w:r>
      <w:r>
        <w:rPr>
          <w:sz w:val="28"/>
        </w:rPr>
        <w:t>стиля</w:t>
      </w:r>
      <w:r>
        <w:rPr>
          <w:spacing w:val="5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B367D" w:rsidRDefault="00A50F36">
      <w:pPr>
        <w:pStyle w:val="a4"/>
        <w:numPr>
          <w:ilvl w:val="0"/>
          <w:numId w:val="12"/>
        </w:numPr>
        <w:tabs>
          <w:tab w:val="left" w:pos="1129"/>
        </w:tabs>
        <w:ind w:right="543" w:firstLine="0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в 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в учебно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5B367D" w:rsidRDefault="00A50F36">
      <w:pPr>
        <w:pStyle w:val="a4"/>
        <w:numPr>
          <w:ilvl w:val="0"/>
          <w:numId w:val="12"/>
        </w:numPr>
        <w:tabs>
          <w:tab w:val="left" w:pos="1112"/>
        </w:tabs>
        <w:spacing w:before="1"/>
        <w:ind w:right="540" w:firstLine="0"/>
        <w:jc w:val="both"/>
        <w:rPr>
          <w:sz w:val="28"/>
        </w:rPr>
      </w:pPr>
      <w:r>
        <w:rPr>
          <w:sz w:val="28"/>
        </w:rPr>
        <w:t>предупреждение типичных ошибок и</w:t>
      </w:r>
      <w:r w:rsidR="003C31A6">
        <w:rPr>
          <w:sz w:val="28"/>
        </w:rPr>
        <w:t xml:space="preserve"> затруднений в организации обра</w:t>
      </w:r>
      <w:r>
        <w:rPr>
          <w:sz w:val="28"/>
        </w:rPr>
        <w:t>зовательного процесса,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путей 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преодоления;</w:t>
      </w:r>
    </w:p>
    <w:p w:rsidR="005B367D" w:rsidRDefault="00A50F36">
      <w:pPr>
        <w:pStyle w:val="a4"/>
        <w:numPr>
          <w:ilvl w:val="0"/>
          <w:numId w:val="12"/>
        </w:numPr>
        <w:tabs>
          <w:tab w:val="left" w:pos="1054"/>
        </w:tabs>
        <w:spacing w:line="321" w:lineRule="exact"/>
        <w:ind w:left="1054" w:hanging="37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непрерывном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самообразовании.</w:t>
      </w:r>
    </w:p>
    <w:p w:rsidR="005B367D" w:rsidRDefault="005B367D">
      <w:pPr>
        <w:spacing w:line="321" w:lineRule="exact"/>
        <w:jc w:val="both"/>
        <w:rPr>
          <w:sz w:val="28"/>
        </w:rPr>
        <w:sectPr w:rsidR="005B367D">
          <w:pgSz w:w="11910" w:h="16840"/>
          <w:pgMar w:top="1040" w:right="300" w:bottom="1200" w:left="1020" w:header="0" w:footer="923" w:gutter="0"/>
          <w:cols w:space="720"/>
        </w:sectPr>
      </w:pPr>
    </w:p>
    <w:p w:rsidR="005B367D" w:rsidRDefault="00A50F36">
      <w:pPr>
        <w:pStyle w:val="1"/>
        <w:numPr>
          <w:ilvl w:val="0"/>
          <w:numId w:val="13"/>
        </w:numPr>
        <w:tabs>
          <w:tab w:val="left" w:pos="2607"/>
        </w:tabs>
        <w:ind w:left="2606" w:hanging="361"/>
        <w:jc w:val="left"/>
      </w:pPr>
      <w:r>
        <w:lastRenderedPageBreak/>
        <w:t>Основные</w:t>
      </w:r>
      <w:r>
        <w:rPr>
          <w:spacing w:val="-3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программы</w:t>
      </w:r>
    </w:p>
    <w:p w:rsidR="005B367D" w:rsidRDefault="005B367D">
      <w:pPr>
        <w:pStyle w:val="a3"/>
        <w:ind w:left="0"/>
        <w:jc w:val="left"/>
        <w:rPr>
          <w:b/>
          <w:sz w:val="24"/>
        </w:rPr>
      </w:pPr>
    </w:p>
    <w:p w:rsidR="005B367D" w:rsidRDefault="00A50F36">
      <w:pPr>
        <w:pStyle w:val="a3"/>
        <w:ind w:right="543" w:firstLine="873"/>
      </w:pP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технократической</w:t>
      </w:r>
      <w:r>
        <w:rPr>
          <w:spacing w:val="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педагогического образования сегодня чрезвычайно актуализируется перевод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превращением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личностно-развивающей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5B367D" w:rsidRDefault="00A50F36">
      <w:pPr>
        <w:pStyle w:val="a3"/>
        <w:ind w:right="546" w:firstLine="628"/>
      </w:pPr>
      <w:r>
        <w:t>Интегральной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деятельности. Педагог должен выступать субъектом как минимум четырех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инновационной,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решаться</w:t>
      </w:r>
      <w:r>
        <w:rPr>
          <w:spacing w:val="-67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значит,</w:t>
      </w:r>
      <w:r>
        <w:rPr>
          <w:spacing w:val="-2"/>
        </w:rPr>
        <w:t xml:space="preserve"> </w:t>
      </w:r>
      <w:r>
        <w:t>выполняться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действия.</w:t>
      </w:r>
    </w:p>
    <w:p w:rsidR="005B367D" w:rsidRDefault="005B367D">
      <w:pPr>
        <w:pStyle w:val="a3"/>
        <w:spacing w:before="3"/>
        <w:ind w:left="0"/>
        <w:jc w:val="left"/>
        <w:rPr>
          <w:sz w:val="20"/>
        </w:rPr>
      </w:pPr>
    </w:p>
    <w:p w:rsidR="005B367D" w:rsidRDefault="00A50F36">
      <w:pPr>
        <w:pStyle w:val="a3"/>
        <w:spacing w:before="89"/>
        <w:ind w:left="736" w:right="8603"/>
        <w:jc w:val="center"/>
      </w:pPr>
      <w:r>
        <w:t>Таблица</w:t>
      </w:r>
      <w:r>
        <w:rPr>
          <w:spacing w:val="-1"/>
        </w:rPr>
        <w:t xml:space="preserve"> </w:t>
      </w:r>
      <w:r>
        <w:t>1</w:t>
      </w:r>
    </w:p>
    <w:p w:rsidR="005B367D" w:rsidRDefault="00A50F36">
      <w:pPr>
        <w:pStyle w:val="1"/>
        <w:spacing w:before="7"/>
        <w:ind w:left="736" w:right="604"/>
        <w:jc w:val="center"/>
      </w:pPr>
      <w:r>
        <w:t>Состав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педагога</w:t>
      </w:r>
    </w:p>
    <w:p w:rsidR="005B367D" w:rsidRDefault="005B367D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086"/>
      </w:tblGrid>
      <w:tr w:rsidR="005B367D">
        <w:trPr>
          <w:trHeight w:val="777"/>
        </w:trPr>
        <w:tc>
          <w:tcPr>
            <w:tcW w:w="2696" w:type="dxa"/>
          </w:tcPr>
          <w:p w:rsidR="005B367D" w:rsidRDefault="00A50F36">
            <w:pPr>
              <w:pStyle w:val="TableParagraph"/>
              <w:spacing w:line="319" w:lineRule="exact"/>
              <w:ind w:left="470" w:right="4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</w:p>
          <w:p w:rsidR="005B367D" w:rsidRDefault="00A50F36">
            <w:pPr>
              <w:pStyle w:val="TableParagraph"/>
              <w:ind w:left="470" w:right="4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7086" w:type="dxa"/>
          </w:tcPr>
          <w:p w:rsidR="005B367D" w:rsidRDefault="00A50F36">
            <w:pPr>
              <w:pStyle w:val="TableParagraph"/>
              <w:spacing w:before="225"/>
              <w:ind w:left="2777" w:right="27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</w:p>
        </w:tc>
      </w:tr>
      <w:tr w:rsidR="005B367D">
        <w:trPr>
          <w:trHeight w:val="1684"/>
        </w:trPr>
        <w:tc>
          <w:tcPr>
            <w:tcW w:w="2696" w:type="dxa"/>
          </w:tcPr>
          <w:p w:rsidR="005B367D" w:rsidRDefault="00A50F36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</w:p>
        </w:tc>
        <w:tc>
          <w:tcPr>
            <w:tcW w:w="7086" w:type="dxa"/>
          </w:tcPr>
          <w:p w:rsidR="005B367D" w:rsidRDefault="00A50F36">
            <w:pPr>
              <w:pStyle w:val="TableParagraph"/>
              <w:numPr>
                <w:ilvl w:val="0"/>
                <w:numId w:val="11"/>
              </w:numPr>
              <w:tabs>
                <w:tab w:val="left" w:pos="202"/>
              </w:tabs>
              <w:spacing w:line="317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</w:p>
          <w:p w:rsidR="005B367D" w:rsidRDefault="00A50F36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</w:p>
          <w:p w:rsidR="005B367D" w:rsidRDefault="00A50F36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внеклассной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</w:p>
          <w:p w:rsidR="005B367D" w:rsidRDefault="00A50F36">
            <w:pPr>
              <w:pStyle w:val="TableParagraph"/>
              <w:ind w:left="37" w:right="2196" w:firstLine="69"/>
              <w:rPr>
                <w:sz w:val="28"/>
              </w:rPr>
            </w:pPr>
            <w:r>
              <w:rPr>
                <w:sz w:val="28"/>
              </w:rPr>
              <w:t>-проведение единичных мероприятий;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учителями т.д.</w:t>
            </w:r>
          </w:p>
        </w:tc>
      </w:tr>
      <w:tr w:rsidR="005B367D">
        <w:trPr>
          <w:trHeight w:val="2130"/>
        </w:trPr>
        <w:tc>
          <w:tcPr>
            <w:tcW w:w="2696" w:type="dxa"/>
          </w:tcPr>
          <w:p w:rsidR="005B367D" w:rsidRDefault="00A50F36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Инновационная</w:t>
            </w:r>
          </w:p>
        </w:tc>
        <w:tc>
          <w:tcPr>
            <w:tcW w:w="7086" w:type="dxa"/>
          </w:tcPr>
          <w:p w:rsidR="005B367D" w:rsidRDefault="00A50F36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spacing w:line="314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инновационного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педагогов;</w:t>
            </w:r>
          </w:p>
          <w:p w:rsidR="005B367D" w:rsidRDefault="00A50F36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собственная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новшеств;</w:t>
            </w:r>
          </w:p>
          <w:p w:rsidR="005B367D" w:rsidRDefault="00A50F36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ind w:hanging="16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экспериментов;</w:t>
            </w:r>
          </w:p>
          <w:p w:rsidR="005B367D" w:rsidRDefault="00A50F36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spacing w:before="2"/>
              <w:ind w:hanging="165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инновационного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</w:tr>
      <w:tr w:rsidR="005B367D">
        <w:trPr>
          <w:trHeight w:val="2975"/>
        </w:trPr>
        <w:tc>
          <w:tcPr>
            <w:tcW w:w="2696" w:type="dxa"/>
          </w:tcPr>
          <w:p w:rsidR="005B367D" w:rsidRDefault="00A50F36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</w:p>
          <w:p w:rsidR="005B367D" w:rsidRDefault="00A50F36">
            <w:pPr>
              <w:pStyle w:val="TableParagraph"/>
              <w:ind w:left="38"/>
              <w:rPr>
                <w:sz w:val="28"/>
              </w:rPr>
            </w:pPr>
            <w:r>
              <w:rPr>
                <w:sz w:val="28"/>
              </w:rPr>
              <w:t>самоуправление</w:t>
            </w:r>
          </w:p>
        </w:tc>
        <w:tc>
          <w:tcPr>
            <w:tcW w:w="7086" w:type="dxa"/>
          </w:tcPr>
          <w:p w:rsidR="005B367D" w:rsidRDefault="00A50F36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17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благоприятного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коллективе;</w:t>
            </w:r>
          </w:p>
          <w:p w:rsidR="005B367D" w:rsidRDefault="00A50F36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right="23" w:firstLine="69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(т.е. группы преподавателей, работающих в одной 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совместно анализирующих его состояние, выявляющих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ищущих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решение);</w:t>
            </w:r>
          </w:p>
          <w:p w:rsidR="005B367D" w:rsidRDefault="00A50F36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21" w:lineRule="exact"/>
              <w:ind w:left="273" w:hanging="167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выработке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</w:tr>
      <w:tr w:rsidR="005B367D">
        <w:trPr>
          <w:trHeight w:val="695"/>
        </w:trPr>
        <w:tc>
          <w:tcPr>
            <w:tcW w:w="2696" w:type="dxa"/>
          </w:tcPr>
          <w:p w:rsidR="005B367D" w:rsidRDefault="00A50F36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z w:val="28"/>
              </w:rPr>
              <w:t>Саморазвитие</w:t>
            </w:r>
          </w:p>
        </w:tc>
        <w:tc>
          <w:tcPr>
            <w:tcW w:w="7086" w:type="dxa"/>
          </w:tcPr>
          <w:p w:rsidR="005B367D" w:rsidRDefault="00A50F36">
            <w:pPr>
              <w:pStyle w:val="TableParagraph"/>
              <w:tabs>
                <w:tab w:val="left" w:pos="2754"/>
                <w:tab w:val="left" w:pos="5661"/>
              </w:tabs>
              <w:ind w:left="37" w:right="27"/>
              <w:rPr>
                <w:sz w:val="28"/>
              </w:rPr>
            </w:pPr>
            <w:r>
              <w:rPr>
                <w:sz w:val="28"/>
              </w:rPr>
              <w:t>Общекультурное,</w:t>
            </w:r>
            <w:r>
              <w:rPr>
                <w:sz w:val="28"/>
              </w:rPr>
              <w:tab/>
              <w:t>профессиональное,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саморазвитие.</w:t>
            </w:r>
          </w:p>
        </w:tc>
      </w:tr>
    </w:tbl>
    <w:p w:rsidR="005B367D" w:rsidRDefault="005B367D">
      <w:pPr>
        <w:rPr>
          <w:sz w:val="28"/>
        </w:rPr>
        <w:sectPr w:rsidR="005B367D">
          <w:pgSz w:w="11910" w:h="16840"/>
          <w:pgMar w:top="1040" w:right="300" w:bottom="1200" w:left="1020" w:header="0" w:footer="923" w:gutter="0"/>
          <w:cols w:space="720"/>
        </w:sectPr>
      </w:pPr>
    </w:p>
    <w:p w:rsidR="005B367D" w:rsidRDefault="00A50F36">
      <w:pPr>
        <w:pStyle w:val="a3"/>
        <w:spacing w:before="173"/>
        <w:ind w:right="548" w:firstLine="837"/>
      </w:pPr>
      <w:r>
        <w:lastRenderedPageBreak/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разнообразных действий, которые сначала выстраиваются в сознании, а затем</w:t>
      </w:r>
      <w:r>
        <w:rPr>
          <w:spacing w:val="-67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действительности.</w:t>
      </w:r>
    </w:p>
    <w:p w:rsidR="005B367D" w:rsidRDefault="00A50F36">
      <w:pPr>
        <w:pStyle w:val="a3"/>
        <w:ind w:right="548" w:firstLine="487"/>
      </w:pPr>
      <w:r>
        <w:t>Ставка сегодня должна быть сделана не столько на методику, сколько на</w:t>
      </w:r>
      <w:r>
        <w:rPr>
          <w:spacing w:val="1"/>
        </w:rPr>
        <w:t xml:space="preserve"> </w:t>
      </w:r>
      <w:r>
        <w:t>методологию.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методологические</w:t>
      </w:r>
      <w:r>
        <w:rPr>
          <w:spacing w:val="-1"/>
        </w:rPr>
        <w:t xml:space="preserve"> </w:t>
      </w:r>
      <w:r>
        <w:t>знания.</w:t>
      </w:r>
    </w:p>
    <w:p w:rsidR="005B367D" w:rsidRDefault="00A50F36">
      <w:pPr>
        <w:pStyle w:val="a3"/>
        <w:ind w:right="545" w:firstLine="628"/>
      </w:pPr>
      <w:r>
        <w:t>Специфика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которым относятся:</w:t>
      </w:r>
    </w:p>
    <w:p w:rsidR="005B367D" w:rsidRDefault="00A50F36">
      <w:pPr>
        <w:pStyle w:val="a4"/>
        <w:numPr>
          <w:ilvl w:val="0"/>
          <w:numId w:val="12"/>
        </w:numPr>
        <w:tabs>
          <w:tab w:val="left" w:pos="1097"/>
          <w:tab w:val="left" w:pos="1098"/>
        </w:tabs>
        <w:ind w:right="551" w:firstLine="0"/>
        <w:rPr>
          <w:sz w:val="28"/>
        </w:rPr>
      </w:pPr>
      <w:r>
        <w:rPr>
          <w:sz w:val="28"/>
        </w:rPr>
        <w:t>объект</w:t>
      </w:r>
      <w:r>
        <w:rPr>
          <w:spacing w:val="3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8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40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ее субъектом;</w:t>
      </w:r>
    </w:p>
    <w:p w:rsidR="005B367D" w:rsidRDefault="00A50F36">
      <w:pPr>
        <w:pStyle w:val="a4"/>
        <w:numPr>
          <w:ilvl w:val="0"/>
          <w:numId w:val="12"/>
        </w:numPr>
        <w:tabs>
          <w:tab w:val="left" w:pos="1111"/>
          <w:tab w:val="left" w:pos="1112"/>
        </w:tabs>
        <w:spacing w:before="1"/>
        <w:ind w:right="543" w:firstLine="0"/>
        <w:rPr>
          <w:sz w:val="28"/>
        </w:rPr>
      </w:pPr>
      <w:r>
        <w:rPr>
          <w:sz w:val="28"/>
        </w:rPr>
        <w:t>растущий</w:t>
      </w:r>
      <w:r>
        <w:rPr>
          <w:spacing w:val="5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неповторимой</w:t>
      </w:r>
      <w:r>
        <w:rPr>
          <w:spacing w:val="53"/>
          <w:sz w:val="28"/>
        </w:rPr>
        <w:t xml:space="preserve"> </w:t>
      </w:r>
      <w:r>
        <w:rPr>
          <w:sz w:val="28"/>
        </w:rPr>
        <w:t>совокупностью</w:t>
      </w:r>
      <w:r>
        <w:rPr>
          <w:spacing w:val="5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55"/>
          <w:sz w:val="28"/>
        </w:rPr>
        <w:t xml:space="preserve"> </w:t>
      </w:r>
      <w:r w:rsidR="003C31A6">
        <w:rPr>
          <w:sz w:val="28"/>
        </w:rPr>
        <w:t>ка</w:t>
      </w:r>
      <w:r>
        <w:rPr>
          <w:sz w:val="28"/>
        </w:rPr>
        <w:t>честв;</w:t>
      </w:r>
    </w:p>
    <w:p w:rsidR="005B367D" w:rsidRDefault="00A50F36">
      <w:pPr>
        <w:pStyle w:val="a4"/>
        <w:numPr>
          <w:ilvl w:val="0"/>
          <w:numId w:val="12"/>
        </w:numPr>
        <w:tabs>
          <w:tab w:val="left" w:pos="1070"/>
          <w:tab w:val="left" w:pos="1071"/>
        </w:tabs>
        <w:ind w:right="543" w:firstLine="0"/>
        <w:rPr>
          <w:sz w:val="28"/>
        </w:rPr>
      </w:pPr>
      <w:r>
        <w:rPr>
          <w:sz w:val="28"/>
        </w:rPr>
        <w:t>средства</w:t>
      </w:r>
      <w:r>
        <w:rPr>
          <w:spacing w:val="1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4"/>
          <w:sz w:val="28"/>
        </w:rPr>
        <w:t xml:space="preserve"> </w:t>
      </w:r>
      <w:r>
        <w:rPr>
          <w:sz w:val="28"/>
        </w:rPr>
        <w:t>т.е.</w:t>
      </w:r>
      <w:r>
        <w:rPr>
          <w:spacing w:val="14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17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преподавателя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5B367D" w:rsidRDefault="00A50F36">
      <w:pPr>
        <w:pStyle w:val="a4"/>
        <w:numPr>
          <w:ilvl w:val="0"/>
          <w:numId w:val="12"/>
        </w:numPr>
        <w:tabs>
          <w:tab w:val="left" w:pos="1101"/>
          <w:tab w:val="left" w:pos="1102"/>
        </w:tabs>
        <w:ind w:right="544" w:firstLine="0"/>
        <w:rPr>
          <w:sz w:val="28"/>
        </w:rPr>
      </w:pPr>
      <w:r>
        <w:rPr>
          <w:sz w:val="28"/>
        </w:rPr>
        <w:t>результат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 овладевшая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суммой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опыта.</w:t>
      </w:r>
    </w:p>
    <w:p w:rsidR="005B367D" w:rsidRDefault="00A50F36">
      <w:pPr>
        <w:pStyle w:val="a3"/>
        <w:ind w:right="544" w:firstLine="487"/>
      </w:pPr>
      <w:r>
        <w:t>Данные особенности профессиональн</w:t>
      </w:r>
      <w:r w:rsidR="003C31A6">
        <w:t>ой деятельности определяют мето</w:t>
      </w:r>
      <w:r>
        <w:t>дическую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главными,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аксиологии,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антропологии,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деонтологии.</w:t>
      </w:r>
    </w:p>
    <w:p w:rsidR="005B367D" w:rsidRDefault="00A50F36">
      <w:pPr>
        <w:pStyle w:val="a3"/>
        <w:ind w:right="546" w:firstLine="487"/>
      </w:pPr>
      <w:r>
        <w:t>Гуманистическая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пересмотр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научно-технической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личностно-развивающих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и человеку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нем,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системы нравственно-этических</w:t>
      </w:r>
      <w:r>
        <w:rPr>
          <w:spacing w:val="1"/>
        </w:rPr>
        <w:t xml:space="preserve"> </w:t>
      </w:r>
      <w:r>
        <w:t>чувств.</w:t>
      </w:r>
    </w:p>
    <w:p w:rsidR="005B367D" w:rsidRDefault="00A50F36">
      <w:pPr>
        <w:pStyle w:val="a3"/>
        <w:ind w:right="543" w:firstLine="417"/>
      </w:pPr>
      <w:r>
        <w:t>Реализация культурно-гуманистических</w:t>
      </w:r>
      <w:r w:rsidR="003C31A6">
        <w:t xml:space="preserve"> функций образования ставит так-</w:t>
      </w:r>
      <w:r>
        <w:t>же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помогли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преодолеть</w:t>
      </w:r>
      <w:r>
        <w:rPr>
          <w:spacing w:val="-1"/>
        </w:rPr>
        <w:t xml:space="preserve"> </w:t>
      </w:r>
      <w:r>
        <w:t>безликость</w:t>
      </w:r>
      <w:r>
        <w:rPr>
          <w:spacing w:val="-3"/>
        </w:rPr>
        <w:t xml:space="preserve"> </w:t>
      </w:r>
      <w:r>
        <w:t>образования.</w:t>
      </w:r>
    </w:p>
    <w:p w:rsidR="005B367D" w:rsidRDefault="00A50F36">
      <w:pPr>
        <w:pStyle w:val="a3"/>
        <w:ind w:right="545" w:firstLine="628"/>
      </w:pPr>
      <w:r>
        <w:t>Аксиологический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органически</w:t>
      </w:r>
      <w:r>
        <w:rPr>
          <w:spacing w:val="1"/>
        </w:rPr>
        <w:t xml:space="preserve"> </w:t>
      </w:r>
      <w:r>
        <w:t>присущ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педагогике, в которой человек рассматривается как наивысшая ценность и</w:t>
      </w:r>
      <w:r>
        <w:rPr>
          <w:spacing w:val="1"/>
        </w:rPr>
        <w:t xml:space="preserve"> </w:t>
      </w:r>
      <w:r>
        <w:t>самоцель</w:t>
      </w:r>
      <w:r>
        <w:rPr>
          <w:spacing w:val="-3"/>
        </w:rPr>
        <w:t xml:space="preserve"> </w:t>
      </w:r>
      <w:r>
        <w:t>образования.</w:t>
      </w:r>
    </w:p>
    <w:p w:rsidR="005B367D" w:rsidRDefault="00A50F36">
      <w:pPr>
        <w:pStyle w:val="a3"/>
        <w:ind w:right="540" w:firstLine="559"/>
      </w:pPr>
      <w:r>
        <w:t>Ценности педагогической деятельност</w:t>
      </w:r>
      <w:r w:rsidR="003C31A6">
        <w:t>и, став личностно значимыми, вы</w:t>
      </w:r>
      <w:r>
        <w:t>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регуляторы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rPr>
          <w:u w:val="single"/>
        </w:rPr>
        <w:t>Основными профессиональными ценностями</w:t>
      </w:r>
      <w:r>
        <w:t>, на которых базируется данная</w:t>
      </w:r>
      <w:r>
        <w:rPr>
          <w:spacing w:val="1"/>
        </w:rPr>
        <w:t xml:space="preserve"> </w:t>
      </w:r>
      <w:r>
        <w:t>программа,</w:t>
      </w:r>
      <w:r>
        <w:rPr>
          <w:spacing w:val="-2"/>
        </w:rPr>
        <w:t xml:space="preserve"> </w:t>
      </w:r>
      <w:r>
        <w:t>являются следующие:</w:t>
      </w:r>
    </w:p>
    <w:p w:rsidR="005B367D" w:rsidRDefault="00A50F36">
      <w:pPr>
        <w:pStyle w:val="a4"/>
        <w:numPr>
          <w:ilvl w:val="0"/>
          <w:numId w:val="12"/>
        </w:numPr>
        <w:tabs>
          <w:tab w:val="left" w:pos="1053"/>
          <w:tab w:val="left" w:pos="1054"/>
        </w:tabs>
        <w:spacing w:line="321" w:lineRule="exact"/>
        <w:ind w:left="1054" w:hanging="372"/>
        <w:rPr>
          <w:sz w:val="28"/>
        </w:rPr>
      </w:pPr>
      <w:r>
        <w:rPr>
          <w:sz w:val="28"/>
        </w:rPr>
        <w:t>школьник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наивысшая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ценность;</w:t>
      </w:r>
    </w:p>
    <w:p w:rsidR="005B367D" w:rsidRDefault="00A50F36">
      <w:pPr>
        <w:pStyle w:val="a4"/>
        <w:numPr>
          <w:ilvl w:val="0"/>
          <w:numId w:val="12"/>
        </w:numPr>
        <w:tabs>
          <w:tab w:val="left" w:pos="1053"/>
          <w:tab w:val="left" w:pos="1054"/>
        </w:tabs>
        <w:spacing w:before="2" w:line="322" w:lineRule="exact"/>
        <w:ind w:left="1054" w:hanging="372"/>
        <w:rPr>
          <w:sz w:val="28"/>
        </w:rPr>
      </w:pPr>
      <w:r>
        <w:rPr>
          <w:sz w:val="28"/>
        </w:rPr>
        <w:t>вера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школьника;</w:t>
      </w:r>
    </w:p>
    <w:p w:rsidR="005B367D" w:rsidRDefault="00A50F36">
      <w:pPr>
        <w:pStyle w:val="a4"/>
        <w:numPr>
          <w:ilvl w:val="0"/>
          <w:numId w:val="12"/>
        </w:numPr>
        <w:tabs>
          <w:tab w:val="left" w:pos="1238"/>
          <w:tab w:val="left" w:pos="1239"/>
          <w:tab w:val="left" w:pos="3236"/>
          <w:tab w:val="left" w:pos="4668"/>
          <w:tab w:val="left" w:pos="6889"/>
          <w:tab w:val="left" w:pos="7823"/>
          <w:tab w:val="left" w:pos="9046"/>
        </w:tabs>
        <w:ind w:right="548" w:firstLine="0"/>
        <w:rPr>
          <w:sz w:val="28"/>
        </w:rPr>
      </w:pPr>
      <w:r>
        <w:rPr>
          <w:sz w:val="28"/>
        </w:rPr>
        <w:t>преподаватель</w:t>
      </w:r>
      <w:r>
        <w:rPr>
          <w:sz w:val="28"/>
        </w:rPr>
        <w:tab/>
        <w:t>чувствует</w:t>
      </w:r>
      <w:r>
        <w:rPr>
          <w:sz w:val="28"/>
        </w:rPr>
        <w:tab/>
        <w:t>ответственность</w:t>
      </w:r>
      <w:r>
        <w:rPr>
          <w:sz w:val="28"/>
        </w:rPr>
        <w:tab/>
        <w:t>перед</w:t>
      </w:r>
      <w:r>
        <w:rPr>
          <w:sz w:val="28"/>
        </w:rPr>
        <w:tab/>
        <w:t>судьбой</w:t>
      </w:r>
      <w:r>
        <w:rPr>
          <w:sz w:val="28"/>
        </w:rPr>
        <w:tab/>
      </w:r>
      <w:r>
        <w:rPr>
          <w:spacing w:val="-1"/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школьника;</w:t>
      </w:r>
    </w:p>
    <w:p w:rsidR="005B367D" w:rsidRDefault="00A50F36">
      <w:pPr>
        <w:pStyle w:val="a4"/>
        <w:numPr>
          <w:ilvl w:val="0"/>
          <w:numId w:val="12"/>
        </w:numPr>
        <w:tabs>
          <w:tab w:val="left" w:pos="1193"/>
          <w:tab w:val="left" w:pos="1194"/>
          <w:tab w:val="left" w:pos="2781"/>
          <w:tab w:val="left" w:pos="3126"/>
          <w:tab w:val="left" w:pos="4736"/>
          <w:tab w:val="left" w:pos="6433"/>
          <w:tab w:val="left" w:pos="7234"/>
          <w:tab w:val="left" w:pos="7591"/>
          <w:tab w:val="left" w:pos="9050"/>
        </w:tabs>
        <w:ind w:right="544" w:firstLine="0"/>
        <w:rPr>
          <w:sz w:val="28"/>
        </w:rPr>
      </w:pPr>
      <w:r>
        <w:rPr>
          <w:sz w:val="28"/>
        </w:rPr>
        <w:t>стремление</w:t>
      </w:r>
      <w:r>
        <w:rPr>
          <w:sz w:val="28"/>
        </w:rPr>
        <w:tab/>
        <w:t>к</w:t>
      </w:r>
      <w:r>
        <w:rPr>
          <w:sz w:val="28"/>
        </w:rPr>
        <w:tab/>
        <w:t>пониманию</w:t>
      </w:r>
      <w:r>
        <w:rPr>
          <w:sz w:val="28"/>
        </w:rPr>
        <w:tab/>
        <w:t>внутреннего</w:t>
      </w:r>
      <w:r>
        <w:rPr>
          <w:sz w:val="28"/>
        </w:rPr>
        <w:tab/>
        <w:t>мира</w:t>
      </w:r>
      <w:r>
        <w:rPr>
          <w:sz w:val="28"/>
        </w:rPr>
        <w:tab/>
        <w:t>и</w:t>
      </w:r>
      <w:r>
        <w:rPr>
          <w:sz w:val="28"/>
        </w:rPr>
        <w:tab/>
        <w:t>поведения</w:t>
      </w:r>
      <w:r>
        <w:rPr>
          <w:sz w:val="28"/>
        </w:rPr>
        <w:tab/>
      </w:r>
      <w:r>
        <w:rPr>
          <w:spacing w:val="-1"/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школьника.</w:t>
      </w:r>
    </w:p>
    <w:p w:rsidR="005B367D" w:rsidRDefault="005B367D">
      <w:pPr>
        <w:rPr>
          <w:sz w:val="28"/>
        </w:rPr>
        <w:sectPr w:rsidR="005B367D">
          <w:pgSz w:w="11910" w:h="16840"/>
          <w:pgMar w:top="1580" w:right="300" w:bottom="1200" w:left="1020" w:header="0" w:footer="923" w:gutter="0"/>
          <w:cols w:space="720"/>
        </w:sectPr>
      </w:pPr>
    </w:p>
    <w:p w:rsidR="005B367D" w:rsidRDefault="00A50F36">
      <w:pPr>
        <w:pStyle w:val="a3"/>
        <w:spacing w:before="173"/>
        <w:ind w:right="545" w:firstLine="347"/>
      </w:pPr>
      <w:r>
        <w:lastRenderedPageBreak/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сложное,</w:t>
      </w:r>
      <w:r>
        <w:rPr>
          <w:spacing w:val="1"/>
        </w:rPr>
        <w:t xml:space="preserve"> </w:t>
      </w:r>
      <w:r>
        <w:t>уникальное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творение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-67"/>
        </w:rPr>
        <w:t xml:space="preserve"> </w:t>
      </w:r>
      <w:r>
        <w:t>Педагога все интересует в человеке, так как именно он является предметом</w:t>
      </w:r>
      <w:r>
        <w:rPr>
          <w:spacing w:val="1"/>
        </w:rPr>
        <w:t xml:space="preserve"> </w:t>
      </w:r>
      <w:r>
        <w:t>педагогической деятельности. Педагогический процесс центрируется вокруг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законо-природо-культуросообразное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антропологического</w:t>
      </w:r>
      <w:r>
        <w:rPr>
          <w:spacing w:val="-2"/>
        </w:rPr>
        <w:t xml:space="preserve"> </w:t>
      </w:r>
      <w:r>
        <w:t>знания начинающего педагога.</w:t>
      </w:r>
    </w:p>
    <w:p w:rsidR="005B367D" w:rsidRDefault="00A50F36">
      <w:pPr>
        <w:pStyle w:val="a3"/>
        <w:ind w:right="543" w:firstLine="487"/>
      </w:pPr>
      <w:r>
        <w:t>Педагогическая</w:t>
      </w:r>
      <w:r>
        <w:rPr>
          <w:spacing w:val="1"/>
        </w:rPr>
        <w:t xml:space="preserve"> </w:t>
      </w:r>
      <w:r>
        <w:t>антропология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 w:rsidR="003C31A6">
        <w:t>человековидные</w:t>
      </w:r>
      <w:r>
        <w:t>,</w:t>
      </w:r>
      <w:r>
        <w:rPr>
          <w:spacing w:val="1"/>
        </w:rPr>
        <w:t xml:space="preserve"> </w:t>
      </w:r>
      <w:r>
        <w:t>служащее</w:t>
      </w:r>
      <w:r>
        <w:rPr>
          <w:spacing w:val="1"/>
        </w:rPr>
        <w:t xml:space="preserve"> </w:t>
      </w:r>
      <w:r w:rsidR="003C31A6">
        <w:t>воспи</w:t>
      </w:r>
      <w:r>
        <w:t>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начинающему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понять, как очеловечивается человек и как люди разного возраста влияют</w:t>
      </w:r>
      <w:r>
        <w:rPr>
          <w:spacing w:val="1"/>
        </w:rPr>
        <w:t xml:space="preserve"> </w:t>
      </w:r>
      <w:r>
        <w:t xml:space="preserve">друг на друга; насколько </w:t>
      </w:r>
      <w:r w:rsidR="003C31A6">
        <w:t>воспитаем</w:t>
      </w:r>
      <w:r>
        <w:t xml:space="preserve"> ребенок на разных этапах жизни, каковы</w:t>
      </w:r>
      <w:r>
        <w:rPr>
          <w:spacing w:val="1"/>
        </w:rPr>
        <w:t xml:space="preserve"> </w:t>
      </w:r>
      <w:r>
        <w:t>причины и процессы становления личности, каков характер различных групп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 личность</w:t>
      </w:r>
      <w:r>
        <w:rPr>
          <w:spacing w:val="-1"/>
        </w:rPr>
        <w:t xml:space="preserve"> </w:t>
      </w:r>
      <w:r>
        <w:t>взаимодействует с</w:t>
      </w:r>
      <w:r>
        <w:rPr>
          <w:spacing w:val="-1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и т.д.</w:t>
      </w:r>
    </w:p>
    <w:p w:rsidR="005B367D" w:rsidRDefault="00A50F36">
      <w:pPr>
        <w:pStyle w:val="a3"/>
        <w:spacing w:before="1"/>
        <w:ind w:right="543" w:firstLine="347"/>
      </w:pPr>
      <w:r>
        <w:t>В целом педагогическая антропология</w:t>
      </w:r>
      <w:r w:rsidR="003C31A6">
        <w:t xml:space="preserve"> выступает основой получения молодым</w:t>
      </w:r>
      <w:r>
        <w:t xml:space="preserve"> педагогом целостного знания о человеке, обретения способности к</w:t>
      </w:r>
      <w:r>
        <w:rPr>
          <w:spacing w:val="1"/>
        </w:rPr>
        <w:t xml:space="preserve"> </w:t>
      </w:r>
      <w:r>
        <w:t>пониманию каждого конкретного ребенка и помощи ему в росте, развитии,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самосовершенствования.</w:t>
      </w:r>
    </w:p>
    <w:p w:rsidR="005B367D" w:rsidRDefault="00A50F36">
      <w:pPr>
        <w:pStyle w:val="a3"/>
        <w:ind w:right="549" w:firstLine="417"/>
      </w:pPr>
      <w:r>
        <w:t>Педагогическая</w:t>
      </w:r>
      <w:r>
        <w:rPr>
          <w:spacing w:val="1"/>
        </w:rPr>
        <w:t xml:space="preserve"> </w:t>
      </w:r>
      <w:r>
        <w:t>деонтология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педагога.</w:t>
      </w:r>
    </w:p>
    <w:p w:rsidR="005B367D" w:rsidRDefault="00A50F36">
      <w:pPr>
        <w:pStyle w:val="a3"/>
        <w:ind w:right="542" w:firstLine="417"/>
      </w:pPr>
      <w:r>
        <w:t>Педагогическая деонтология разрабатывает правила и нормы поведения</w:t>
      </w:r>
      <w:r>
        <w:rPr>
          <w:spacing w:val="1"/>
        </w:rPr>
        <w:t xml:space="preserve"> </w:t>
      </w:r>
      <w:r>
        <w:t>педагога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сфере</w:t>
      </w:r>
      <w:r>
        <w:rPr>
          <w:spacing w:val="59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профессиональной</w:t>
      </w:r>
      <w:r>
        <w:rPr>
          <w:spacing w:val="60"/>
        </w:rPr>
        <w:t xml:space="preserve"> </w:t>
      </w:r>
      <w:r>
        <w:t>деятельности,</w:t>
      </w:r>
      <w:r>
        <w:rPr>
          <w:spacing w:val="59"/>
        </w:rPr>
        <w:t xml:space="preserve"> </w:t>
      </w:r>
      <w:r>
        <w:t>которые</w:t>
      </w:r>
      <w:r>
        <w:rPr>
          <w:spacing w:val="59"/>
        </w:rPr>
        <w:t xml:space="preserve"> </w:t>
      </w:r>
      <w:r>
        <w:t>позволяют</w:t>
      </w:r>
      <w:r>
        <w:rPr>
          <w:spacing w:val="-67"/>
        </w:rPr>
        <w:t xml:space="preserve"> </w:t>
      </w:r>
      <w:r>
        <w:t>ему полнее и адекватнее воспринимать педагогическую действительность,</w:t>
      </w:r>
      <w:r>
        <w:rPr>
          <w:spacing w:val="1"/>
        </w:rPr>
        <w:t xml:space="preserve"> </w:t>
      </w:r>
      <w:r>
        <w:t>ориентироваться в ней, вырабатывать стратегию и тактику, планы и цели</w:t>
      </w:r>
      <w:r>
        <w:rPr>
          <w:spacing w:val="1"/>
        </w:rPr>
        <w:t xml:space="preserve"> </w:t>
      </w:r>
      <w:r>
        <w:t>профессиональной деятельности, сознательно регулировать свое поведение.</w:t>
      </w:r>
      <w:r>
        <w:rPr>
          <w:spacing w:val="1"/>
        </w:rPr>
        <w:t xml:space="preserve"> </w:t>
      </w:r>
      <w:r>
        <w:t>Профессиональные нормы</w:t>
      </w:r>
      <w:r>
        <w:rPr>
          <w:spacing w:val="1"/>
        </w:rPr>
        <w:t xml:space="preserve"> </w:t>
      </w:r>
      <w:r>
        <w:t>- это исторически сложившиеся установленные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профессионального поведения преподаватель должен, безусловно, выполнять</w:t>
      </w:r>
      <w:r>
        <w:rPr>
          <w:spacing w:val="-67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формализованные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 w:rsidR="003C31A6">
        <w:t>норм образующих</w:t>
      </w:r>
      <w:r>
        <w:t xml:space="preserve"> документах (законах, положениях, инструкциях, правилах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начинающему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нормы, сохраняющиеся в данной социокультурной среде (образовательной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неформализованных отношений.</w:t>
      </w:r>
    </w:p>
    <w:p w:rsidR="005B367D" w:rsidRDefault="00A50F36">
      <w:pPr>
        <w:pStyle w:val="a3"/>
        <w:ind w:right="545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деонтология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 профессионального поведения начинающего преподавателя в</w:t>
      </w:r>
      <w:r>
        <w:rPr>
          <w:spacing w:val="1"/>
        </w:rPr>
        <w:t xml:space="preserve"> </w:t>
      </w:r>
      <w:r>
        <w:t>соответствии с нормативно-правовой базой и традициями образовательной</w:t>
      </w:r>
      <w:r>
        <w:rPr>
          <w:spacing w:val="1"/>
        </w:rPr>
        <w:t xml:space="preserve"> </w:t>
      </w:r>
      <w:r>
        <w:t>организации, тем самым способствуя его профессиональной и личностной</w:t>
      </w:r>
      <w:r>
        <w:rPr>
          <w:spacing w:val="1"/>
        </w:rPr>
        <w:t xml:space="preserve"> </w:t>
      </w:r>
      <w:r>
        <w:t>адаптации.</w:t>
      </w:r>
    </w:p>
    <w:p w:rsidR="005B367D" w:rsidRDefault="005B367D">
      <w:pPr>
        <w:sectPr w:rsidR="005B367D">
          <w:pgSz w:w="11910" w:h="16840"/>
          <w:pgMar w:top="1580" w:right="300" w:bottom="1200" w:left="1020" w:header="0" w:footer="923" w:gutter="0"/>
          <w:cols w:space="720"/>
        </w:sectPr>
      </w:pPr>
    </w:p>
    <w:p w:rsidR="005B367D" w:rsidRDefault="00A50F36" w:rsidP="00B959BE">
      <w:pPr>
        <w:pStyle w:val="a3"/>
        <w:spacing w:before="71"/>
        <w:ind w:left="720" w:right="542" w:firstLine="669"/>
      </w:pPr>
      <w:r>
        <w:lastRenderedPageBreak/>
        <w:t>Представляется</w:t>
      </w:r>
      <w:r>
        <w:rPr>
          <w:spacing w:val="1"/>
        </w:rPr>
        <w:t xml:space="preserve"> </w:t>
      </w:r>
      <w:r>
        <w:t>целесообразным,</w:t>
      </w:r>
      <w:r>
        <w:rPr>
          <w:spacing w:val="1"/>
        </w:rPr>
        <w:t xml:space="preserve"> </w:t>
      </w:r>
      <w:r>
        <w:rPr>
          <w:u w:val="single"/>
        </w:rPr>
        <w:t>используя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основные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положения</w:t>
      </w:r>
      <w:r>
        <w:rPr>
          <w:spacing w:val="1"/>
        </w:rPr>
        <w:t xml:space="preserve"> </w:t>
      </w:r>
      <w:r>
        <w:rPr>
          <w:u w:val="single"/>
        </w:rPr>
        <w:t>педагогической аксиологии, педагогической антропологии, педагогической</w:t>
      </w:r>
      <w:r>
        <w:rPr>
          <w:spacing w:val="1"/>
        </w:rPr>
        <w:t xml:space="preserve"> </w:t>
      </w:r>
      <w:r>
        <w:rPr>
          <w:u w:val="single"/>
        </w:rPr>
        <w:t>деонтологии,</w:t>
      </w:r>
      <w:r>
        <w:rPr>
          <w:spacing w:val="1"/>
          <w:u w:val="single"/>
        </w:rPr>
        <w:t xml:space="preserve"> </w:t>
      </w:r>
      <w:r>
        <w:rPr>
          <w:u w:val="single"/>
        </w:rPr>
        <w:t>не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столько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учить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воспитывать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начинающего</w:t>
      </w:r>
      <w:r>
        <w:rPr>
          <w:spacing w:val="71"/>
          <w:u w:val="single"/>
        </w:rPr>
        <w:t xml:space="preserve"> </w:t>
      </w:r>
      <w:r>
        <w:rPr>
          <w:u w:val="single"/>
        </w:rPr>
        <w:t>педагога,</w:t>
      </w:r>
      <w:r>
        <w:rPr>
          <w:spacing w:val="1"/>
        </w:rPr>
        <w:t xml:space="preserve"> </w:t>
      </w:r>
      <w:r>
        <w:rPr>
          <w:u w:val="single"/>
        </w:rPr>
        <w:t>сколько актуализировать, стимулировать его стремление к общекультурному</w:t>
      </w:r>
      <w:r>
        <w:rPr>
          <w:spacing w:val="1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профессиональному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развитию,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создать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комфортные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условия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</w:rPr>
        <w:t xml:space="preserve"> </w:t>
      </w:r>
      <w:r>
        <w:rPr>
          <w:u w:val="single"/>
        </w:rPr>
        <w:t>самодвижения.</w:t>
      </w:r>
    </w:p>
    <w:p w:rsidR="005B367D" w:rsidRDefault="00A50F36">
      <w:pPr>
        <w:pStyle w:val="a3"/>
        <w:spacing w:before="1"/>
        <w:ind w:right="544"/>
      </w:pPr>
      <w:r>
        <w:t>Представленная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индивидуально-творческий</w:t>
      </w:r>
      <w:r>
        <w:rPr>
          <w:spacing w:val="1"/>
        </w:rPr>
        <w:t xml:space="preserve"> </w:t>
      </w:r>
      <w:r>
        <w:t>подход к</w:t>
      </w:r>
      <w:r>
        <w:rPr>
          <w:spacing w:val="-1"/>
        </w:rPr>
        <w:t xml:space="preserve"> </w:t>
      </w:r>
      <w:r>
        <w:t>молодому</w:t>
      </w:r>
      <w:r>
        <w:rPr>
          <w:spacing w:val="-2"/>
        </w:rPr>
        <w:t xml:space="preserve"> </w:t>
      </w:r>
      <w:r>
        <w:t>специалисту.</w:t>
      </w:r>
    </w:p>
    <w:p w:rsidR="005B367D" w:rsidRDefault="005B367D">
      <w:pPr>
        <w:sectPr w:rsidR="005B367D">
          <w:pgSz w:w="11910" w:h="16840"/>
          <w:pgMar w:top="1360" w:right="300" w:bottom="1200" w:left="1020" w:header="0" w:footer="923" w:gutter="0"/>
          <w:cols w:space="720"/>
        </w:sectPr>
      </w:pPr>
    </w:p>
    <w:p w:rsidR="005B367D" w:rsidRDefault="00A50F36">
      <w:pPr>
        <w:pStyle w:val="1"/>
        <w:numPr>
          <w:ilvl w:val="0"/>
          <w:numId w:val="13"/>
        </w:numPr>
        <w:tabs>
          <w:tab w:val="left" w:pos="1590"/>
        </w:tabs>
        <w:ind w:left="1589" w:hanging="282"/>
        <w:jc w:val="left"/>
      </w:pPr>
      <w:r>
        <w:lastRenderedPageBreak/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начинающим</w:t>
      </w:r>
      <w:r>
        <w:rPr>
          <w:spacing w:val="-2"/>
        </w:rPr>
        <w:t xml:space="preserve"> </w:t>
      </w:r>
      <w:r>
        <w:t>преподавателем</w:t>
      </w:r>
    </w:p>
    <w:p w:rsidR="005B367D" w:rsidRDefault="005B367D">
      <w:pPr>
        <w:pStyle w:val="a3"/>
        <w:spacing w:before="8"/>
        <w:ind w:left="0"/>
        <w:jc w:val="left"/>
        <w:rPr>
          <w:b/>
          <w:sz w:val="27"/>
        </w:rPr>
      </w:pPr>
    </w:p>
    <w:p w:rsidR="005B367D" w:rsidRDefault="00A50F36">
      <w:pPr>
        <w:pStyle w:val="2"/>
        <w:spacing w:before="1"/>
        <w:rPr>
          <w:b w:val="0"/>
          <w:i w:val="0"/>
        </w:rPr>
      </w:pPr>
      <w:r>
        <w:t>Принцип</w:t>
      </w:r>
      <w:r>
        <w:rPr>
          <w:spacing w:val="-5"/>
        </w:rPr>
        <w:t xml:space="preserve"> </w:t>
      </w:r>
      <w:r>
        <w:t>гуманизации</w:t>
      </w:r>
      <w:r>
        <w:rPr>
          <w:b w:val="0"/>
          <w:i w:val="0"/>
        </w:rPr>
        <w:t>.</w:t>
      </w:r>
    </w:p>
    <w:p w:rsidR="005B367D" w:rsidRDefault="00A50F36">
      <w:pPr>
        <w:pStyle w:val="a3"/>
        <w:ind w:right="549"/>
      </w:pPr>
      <w:r>
        <w:t>Это принцип выражается в гуманности целей, способов, средств управления,</w:t>
      </w:r>
      <w:r>
        <w:rPr>
          <w:spacing w:val="1"/>
        </w:rPr>
        <w:t xml:space="preserve"> </w:t>
      </w:r>
      <w:r>
        <w:t>в установлении гуманных отношений между участниками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специалистом.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превалирует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управленческими</w:t>
      </w:r>
      <w:r>
        <w:rPr>
          <w:spacing w:val="-67"/>
        </w:rPr>
        <w:t xml:space="preserve"> </w:t>
      </w:r>
      <w:r>
        <w:t>воздействиями,</w:t>
      </w:r>
      <w:r>
        <w:rPr>
          <w:spacing w:val="-2"/>
        </w:rPr>
        <w:t xml:space="preserve"> </w:t>
      </w:r>
      <w:r>
        <w:t>утверждая</w:t>
      </w:r>
      <w:r>
        <w:rPr>
          <w:spacing w:val="-1"/>
        </w:rPr>
        <w:t xml:space="preserve"> </w:t>
      </w:r>
      <w:r>
        <w:t>субъект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субъектные отношения.</w:t>
      </w:r>
    </w:p>
    <w:p w:rsidR="005B367D" w:rsidRDefault="005B367D">
      <w:pPr>
        <w:pStyle w:val="a3"/>
        <w:spacing w:before="11"/>
        <w:ind w:left="0"/>
        <w:jc w:val="left"/>
        <w:rPr>
          <w:sz w:val="27"/>
        </w:rPr>
      </w:pPr>
    </w:p>
    <w:p w:rsidR="005B367D" w:rsidRDefault="00A50F36">
      <w:pPr>
        <w:pStyle w:val="2"/>
        <w:rPr>
          <w:b w:val="0"/>
          <w:i w:val="0"/>
        </w:rPr>
      </w:pPr>
      <w:r>
        <w:t>Принцип</w:t>
      </w:r>
      <w:r>
        <w:rPr>
          <w:spacing w:val="-4"/>
        </w:rPr>
        <w:t xml:space="preserve"> </w:t>
      </w:r>
      <w:r>
        <w:t>аксиологизации</w:t>
      </w:r>
      <w:r>
        <w:rPr>
          <w:b w:val="0"/>
          <w:i w:val="0"/>
        </w:rPr>
        <w:t>.</w:t>
      </w:r>
    </w:p>
    <w:p w:rsidR="005B367D" w:rsidRDefault="00A50F36">
      <w:pPr>
        <w:pStyle w:val="a3"/>
        <w:ind w:right="550"/>
      </w:pPr>
      <w:r>
        <w:t>Структурирующим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преподавателя выступает система гуманистических ценностных ориентации,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задает</w:t>
      </w:r>
      <w:r>
        <w:rPr>
          <w:spacing w:val="-1"/>
        </w:rPr>
        <w:t xml:space="preserve"> </w:t>
      </w:r>
      <w:r>
        <w:t>вектор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его поведения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деятельности.</w:t>
      </w:r>
    </w:p>
    <w:p w:rsidR="005B367D" w:rsidRDefault="005B367D">
      <w:pPr>
        <w:pStyle w:val="a3"/>
        <w:spacing w:before="8"/>
        <w:ind w:left="0"/>
        <w:jc w:val="left"/>
      </w:pPr>
    </w:p>
    <w:p w:rsidR="005B367D" w:rsidRDefault="00A50F36">
      <w:pPr>
        <w:pStyle w:val="2"/>
        <w:spacing w:before="1" w:line="318" w:lineRule="exact"/>
      </w:pPr>
      <w:r>
        <w:t>Принцип</w:t>
      </w:r>
      <w:r>
        <w:rPr>
          <w:spacing w:val="-6"/>
        </w:rPr>
        <w:t xml:space="preserve"> </w:t>
      </w:r>
      <w:r>
        <w:t>индивидуализации.</w:t>
      </w:r>
    </w:p>
    <w:p w:rsidR="005B367D" w:rsidRDefault="00A50F36">
      <w:pPr>
        <w:pStyle w:val="a3"/>
        <w:ind w:right="545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неповторимости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нерегламентированных,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начинающего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профиля образования.</w:t>
      </w:r>
    </w:p>
    <w:p w:rsidR="005B367D" w:rsidRDefault="005B367D">
      <w:pPr>
        <w:pStyle w:val="a3"/>
        <w:spacing w:before="7"/>
        <w:ind w:left="0"/>
        <w:jc w:val="left"/>
        <w:rPr>
          <w:sz w:val="27"/>
        </w:rPr>
      </w:pPr>
    </w:p>
    <w:p w:rsidR="005B367D" w:rsidRDefault="00A50F36">
      <w:pPr>
        <w:pStyle w:val="2"/>
        <w:rPr>
          <w:b w:val="0"/>
          <w:i w:val="0"/>
        </w:rPr>
      </w:pPr>
      <w:r>
        <w:t>Деятельностный</w:t>
      </w:r>
      <w:r>
        <w:rPr>
          <w:spacing w:val="-6"/>
        </w:rPr>
        <w:t xml:space="preserve"> </w:t>
      </w:r>
      <w:r>
        <w:t>принцип</w:t>
      </w:r>
      <w:r>
        <w:rPr>
          <w:b w:val="0"/>
          <w:i w:val="0"/>
        </w:rPr>
        <w:t>.</w:t>
      </w:r>
    </w:p>
    <w:p w:rsidR="005B367D" w:rsidRDefault="00A50F36">
      <w:pPr>
        <w:pStyle w:val="a3"/>
        <w:ind w:right="543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начинающего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C31A6">
        <w:t>профессиональном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пассивно</w:t>
      </w:r>
      <w:r>
        <w:rPr>
          <w:spacing w:val="1"/>
        </w:rPr>
        <w:t xml:space="preserve"> </w:t>
      </w:r>
      <w:r>
        <w:t>воспринимает готовые знания, а когда она включена в деятельность, т.е. сама</w:t>
      </w:r>
      <w:r>
        <w:rPr>
          <w:spacing w:val="1"/>
        </w:rPr>
        <w:t xml:space="preserve"> </w:t>
      </w:r>
      <w:r>
        <w:t>выступает в роли исследователя. Данный принцип определяет выбор 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начинающего</w:t>
      </w:r>
      <w:r>
        <w:rPr>
          <w:spacing w:val="-2"/>
        </w:rPr>
        <w:t xml:space="preserve"> </w:t>
      </w:r>
      <w:r>
        <w:t>педагога.</w:t>
      </w:r>
    </w:p>
    <w:p w:rsidR="005B367D" w:rsidRDefault="005B367D">
      <w:pPr>
        <w:sectPr w:rsidR="005B367D">
          <w:pgSz w:w="11910" w:h="16840"/>
          <w:pgMar w:top="1040" w:right="300" w:bottom="1200" w:left="1020" w:header="0" w:footer="923" w:gutter="0"/>
          <w:cols w:space="720"/>
        </w:sectPr>
      </w:pPr>
    </w:p>
    <w:p w:rsidR="005B367D" w:rsidRDefault="00A50F36">
      <w:pPr>
        <w:pStyle w:val="1"/>
        <w:numPr>
          <w:ilvl w:val="0"/>
          <w:numId w:val="13"/>
        </w:numPr>
        <w:tabs>
          <w:tab w:val="left" w:pos="3111"/>
        </w:tabs>
        <w:ind w:left="3110" w:hanging="214"/>
        <w:jc w:val="left"/>
      </w:pPr>
      <w:r>
        <w:lastRenderedPageBreak/>
        <w:t>Система</w:t>
      </w:r>
      <w:r>
        <w:rPr>
          <w:spacing w:val="-2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начинающим</w:t>
      </w:r>
      <w:r>
        <w:rPr>
          <w:spacing w:val="-3"/>
        </w:rPr>
        <w:t xml:space="preserve"> </w:t>
      </w:r>
      <w:r>
        <w:t>педагогом</w:t>
      </w:r>
    </w:p>
    <w:p w:rsidR="005B367D" w:rsidRDefault="005B367D">
      <w:pPr>
        <w:pStyle w:val="a3"/>
        <w:ind w:left="0"/>
        <w:jc w:val="left"/>
        <w:rPr>
          <w:b/>
          <w:sz w:val="24"/>
        </w:rPr>
      </w:pPr>
    </w:p>
    <w:p w:rsidR="005B367D" w:rsidRDefault="00A50F36" w:rsidP="003C31A6">
      <w:pPr>
        <w:pStyle w:val="a3"/>
        <w:ind w:right="540" w:firstLine="139"/>
      </w:pPr>
      <w:r>
        <w:rPr>
          <w:i/>
        </w:rPr>
        <w:t>Этапы руководства профессиональным становлением молодого педагога</w:t>
      </w:r>
      <w:r>
        <w:rPr>
          <w:i/>
          <w:spacing w:val="1"/>
        </w:rPr>
        <w:t xml:space="preserve"> </w:t>
      </w:r>
      <w:r>
        <w:t>Педагогическое</w:t>
      </w:r>
      <w:r>
        <w:rPr>
          <w:spacing w:val="3"/>
        </w:rPr>
        <w:t xml:space="preserve"> </w:t>
      </w:r>
      <w:r>
        <w:t>руководство</w:t>
      </w:r>
      <w:r>
        <w:rPr>
          <w:spacing w:val="3"/>
        </w:rPr>
        <w:t xml:space="preserve"> </w:t>
      </w:r>
      <w:r>
        <w:t>профессиональным</w:t>
      </w:r>
      <w:r>
        <w:rPr>
          <w:spacing w:val="3"/>
        </w:rPr>
        <w:t xml:space="preserve"> </w:t>
      </w:r>
      <w:r>
        <w:t>становлением</w:t>
      </w:r>
      <w:r>
        <w:rPr>
          <w:spacing w:val="3"/>
        </w:rPr>
        <w:t xml:space="preserve"> </w:t>
      </w:r>
      <w:r>
        <w:t>педагога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 год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работы представляет собой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отдельных, единичных</w:t>
      </w:r>
      <w:r>
        <w:rPr>
          <w:spacing w:val="1"/>
        </w:rPr>
        <w:t xml:space="preserve"> </w:t>
      </w:r>
      <w:r w:rsidR="003C31A6">
        <w:t>воз</w:t>
      </w:r>
      <w:r>
        <w:t>действий,</w:t>
      </w:r>
      <w:r>
        <w:rPr>
          <w:spacing w:val="30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длительный</w:t>
      </w:r>
      <w:r>
        <w:rPr>
          <w:spacing w:val="32"/>
        </w:rPr>
        <w:t xml:space="preserve"> </w:t>
      </w:r>
      <w:r>
        <w:t>процесс</w:t>
      </w:r>
      <w:r>
        <w:rPr>
          <w:spacing w:val="31"/>
        </w:rPr>
        <w:t xml:space="preserve"> </w:t>
      </w:r>
      <w:r>
        <w:t>взаимодействия</w:t>
      </w:r>
      <w:r>
        <w:rPr>
          <w:spacing w:val="32"/>
        </w:rPr>
        <w:t xml:space="preserve"> </w:t>
      </w:r>
      <w:r>
        <w:t>молодого</w:t>
      </w:r>
      <w:r>
        <w:rPr>
          <w:spacing w:val="30"/>
        </w:rPr>
        <w:t xml:space="preserve"> </w:t>
      </w:r>
      <w:r>
        <w:t>преподавателя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администрации,</w:t>
      </w:r>
      <w:r>
        <w:rPr>
          <w:spacing w:val="-3"/>
        </w:rPr>
        <w:t xml:space="preserve"> </w:t>
      </w:r>
      <w:r>
        <w:t>коллег,</w:t>
      </w:r>
      <w:r>
        <w:rPr>
          <w:spacing w:val="-2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5B367D" w:rsidRDefault="00A50F36">
      <w:pPr>
        <w:pStyle w:val="a3"/>
        <w:ind w:right="547"/>
      </w:pPr>
      <w:r>
        <w:t>Педагог, завершающий свой первый год работы, во многом отличается от</w:t>
      </w:r>
      <w:r>
        <w:rPr>
          <w:spacing w:val="1"/>
        </w:rPr>
        <w:t xml:space="preserve"> </w:t>
      </w:r>
      <w:r>
        <w:t>пришедшего выпускника педагогического образовательного учреждения. Он</w:t>
      </w:r>
      <w:r>
        <w:rPr>
          <w:spacing w:val="1"/>
        </w:rPr>
        <w:t xml:space="preserve"> </w:t>
      </w:r>
      <w:r>
        <w:t>уже многое умеет и знает и поэтому чувствует себя профессионально более</w:t>
      </w:r>
      <w:r>
        <w:rPr>
          <w:spacing w:val="1"/>
        </w:rPr>
        <w:t xml:space="preserve"> </w:t>
      </w:r>
      <w:r>
        <w:t>уверенно.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характере контактов со школьниками и коллегами дают основания считать,</w:t>
      </w:r>
      <w:r>
        <w:rPr>
          <w:spacing w:val="1"/>
        </w:rPr>
        <w:t xml:space="preserve"> </w:t>
      </w:r>
      <w:r>
        <w:t>что процесс адаптации проходит несколько этапов, отличающихся целями и</w:t>
      </w:r>
      <w:r>
        <w:rPr>
          <w:spacing w:val="1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начинающим</w:t>
      </w:r>
      <w:r>
        <w:rPr>
          <w:spacing w:val="-3"/>
        </w:rPr>
        <w:t xml:space="preserve"> </w:t>
      </w:r>
      <w:r>
        <w:t>педагогом.</w:t>
      </w:r>
    </w:p>
    <w:p w:rsidR="005B367D" w:rsidRDefault="005B367D">
      <w:pPr>
        <w:pStyle w:val="a3"/>
        <w:ind w:left="0"/>
        <w:jc w:val="left"/>
      </w:pPr>
    </w:p>
    <w:p w:rsidR="005B367D" w:rsidRDefault="00A50F36">
      <w:pPr>
        <w:pStyle w:val="a3"/>
        <w:spacing w:before="1"/>
        <w:ind w:right="547" w:firstLine="707"/>
      </w:pPr>
      <w:r>
        <w:t>Условно можно выделить три этапа руководства в работе с молодыми</w:t>
      </w:r>
      <w:r>
        <w:rPr>
          <w:spacing w:val="1"/>
        </w:rPr>
        <w:t xml:space="preserve"> </w:t>
      </w:r>
      <w:r>
        <w:t>педагогами:</w:t>
      </w:r>
      <w:r>
        <w:rPr>
          <w:spacing w:val="1"/>
        </w:rPr>
        <w:t xml:space="preserve"> </w:t>
      </w:r>
      <w:r>
        <w:t>ознакомительный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диагностический),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итоговый.</w:t>
      </w:r>
    </w:p>
    <w:p w:rsidR="005B367D" w:rsidRDefault="005B367D">
      <w:pPr>
        <w:pStyle w:val="a3"/>
        <w:spacing w:before="7"/>
        <w:ind w:left="0"/>
        <w:jc w:val="left"/>
      </w:pPr>
    </w:p>
    <w:p w:rsidR="005B367D" w:rsidRDefault="00A50F36">
      <w:pPr>
        <w:pStyle w:val="2"/>
        <w:spacing w:before="1" w:line="318" w:lineRule="exact"/>
      </w:pPr>
      <w:r>
        <w:t>Ознакомительный</w:t>
      </w:r>
      <w:r>
        <w:rPr>
          <w:spacing w:val="-8"/>
        </w:rPr>
        <w:t xml:space="preserve"> </w:t>
      </w:r>
      <w:r>
        <w:t>этап.</w:t>
      </w:r>
    </w:p>
    <w:p w:rsidR="005B367D" w:rsidRDefault="00A50F36">
      <w:pPr>
        <w:pStyle w:val="a3"/>
        <w:ind w:right="540"/>
      </w:pPr>
      <w:r>
        <w:t>Знакомству руководителя ОО с молодыми педагогами предшествует большая</w:t>
      </w:r>
      <w:r>
        <w:rPr>
          <w:spacing w:val="-67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 w:rsidR="003C31A6">
        <w:t>профессио</w:t>
      </w:r>
      <w:r>
        <w:t>нальной деятельности. К таким условиям, пр</w:t>
      </w:r>
      <w:r w:rsidR="003C31A6">
        <w:t>ежде всего, относятся: обеспече</w:t>
      </w:r>
      <w:r>
        <w:t>ние педагога полной нагрузкой, прикрепление к нему педагога-наставника и</w:t>
      </w:r>
      <w:r>
        <w:rPr>
          <w:spacing w:val="1"/>
        </w:rPr>
        <w:t xml:space="preserve"> </w:t>
      </w:r>
      <w:r>
        <w:t>т.д.</w:t>
      </w:r>
    </w:p>
    <w:p w:rsidR="005B367D" w:rsidRDefault="00A50F36">
      <w:pPr>
        <w:pStyle w:val="a3"/>
        <w:ind w:right="543"/>
      </w:pPr>
      <w:r>
        <w:t>Первая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 w:rsidR="003C31A6">
        <w:t>яв</w:t>
      </w:r>
      <w:r>
        <w:t>ляется определяющей для всей последующей работы. Именно во время этой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почувствовать,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ждали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коллективе, что он нужен этой ОО. Задача руководителя - в ходе беседы,</w:t>
      </w:r>
      <w:r>
        <w:rPr>
          <w:spacing w:val="1"/>
        </w:rPr>
        <w:t xml:space="preserve"> </w:t>
      </w:r>
      <w:r>
        <w:t>знакомя новичка с историей образовательной организацией, его традициями,</w:t>
      </w:r>
      <w:r>
        <w:rPr>
          <w:spacing w:val="1"/>
        </w:rPr>
        <w:t xml:space="preserve"> </w:t>
      </w:r>
      <w:r>
        <w:t>выяснить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профессиональных контактов. Она должна показать молодому специалисту,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рассчитывать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квалифицированную</w:t>
      </w:r>
      <w:r>
        <w:rPr>
          <w:spacing w:val="1"/>
        </w:rPr>
        <w:t xml:space="preserve"> </w:t>
      </w:r>
      <w:r>
        <w:t>поддержку.</w:t>
      </w:r>
    </w:p>
    <w:p w:rsidR="005B367D" w:rsidRDefault="00A50F36">
      <w:pPr>
        <w:pStyle w:val="a3"/>
        <w:ind w:right="544"/>
      </w:pP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начинающего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материально –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располагает.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директор,</w:t>
      </w:r>
      <w:r>
        <w:rPr>
          <w:spacing w:val="1"/>
        </w:rPr>
        <w:t xml:space="preserve"> </w:t>
      </w:r>
      <w:r>
        <w:t>заместители,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структурного подразделения) в первых беседах информируют педагога о том,</w:t>
      </w:r>
      <w:r>
        <w:rPr>
          <w:spacing w:val="-67"/>
        </w:rPr>
        <w:t xml:space="preserve"> </w:t>
      </w:r>
      <w:r>
        <w:t>какую помощь он может получить в</w:t>
      </w:r>
      <w:r>
        <w:rPr>
          <w:spacing w:val="1"/>
        </w:rPr>
        <w:t xml:space="preserve"> </w:t>
      </w:r>
      <w:r>
        <w:t>методическом кабинете, в институте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 работников</w:t>
      </w:r>
      <w:r>
        <w:rPr>
          <w:spacing w:val="-4"/>
        </w:rPr>
        <w:t xml:space="preserve"> </w:t>
      </w:r>
      <w:r>
        <w:t>образования.</w:t>
      </w:r>
    </w:p>
    <w:p w:rsidR="005B367D" w:rsidRDefault="00A50F36">
      <w:pPr>
        <w:pStyle w:val="a3"/>
        <w:spacing w:line="322" w:lineRule="exact"/>
        <w:ind w:left="1030"/>
      </w:pPr>
      <w:r>
        <w:t>Особые</w:t>
      </w:r>
      <w:r>
        <w:rPr>
          <w:spacing w:val="52"/>
        </w:rPr>
        <w:t xml:space="preserve"> </w:t>
      </w:r>
      <w:r>
        <w:t>волнения</w:t>
      </w:r>
      <w:r>
        <w:rPr>
          <w:spacing w:val="52"/>
        </w:rPr>
        <w:t xml:space="preserve"> </w:t>
      </w:r>
      <w:r>
        <w:t>молодому</w:t>
      </w:r>
      <w:r>
        <w:rPr>
          <w:spacing w:val="48"/>
        </w:rPr>
        <w:t xml:space="preserve"> </w:t>
      </w:r>
      <w:r>
        <w:t>специалисту</w:t>
      </w:r>
      <w:r>
        <w:rPr>
          <w:spacing w:val="48"/>
        </w:rPr>
        <w:t xml:space="preserve"> </w:t>
      </w:r>
      <w:r>
        <w:t>доставляют</w:t>
      </w:r>
      <w:r>
        <w:rPr>
          <w:spacing w:val="51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первые</w:t>
      </w:r>
      <w:r>
        <w:rPr>
          <w:spacing w:val="52"/>
        </w:rPr>
        <w:t xml:space="preserve"> </w:t>
      </w:r>
      <w:r>
        <w:t>уроки.</w:t>
      </w:r>
    </w:p>
    <w:p w:rsidR="00B959BE" w:rsidRDefault="00A50F36" w:rsidP="00B959BE">
      <w:pPr>
        <w:pStyle w:val="a3"/>
        <w:ind w:left="992" w:firstLine="448"/>
      </w:pPr>
      <w:r>
        <w:lastRenderedPageBreak/>
        <w:t>Не</w:t>
      </w:r>
      <w:r>
        <w:rPr>
          <w:spacing w:val="-2"/>
        </w:rPr>
        <w:t xml:space="preserve"> </w:t>
      </w:r>
      <w:r>
        <w:t>случайно</w:t>
      </w:r>
      <w:r>
        <w:rPr>
          <w:spacing w:val="-1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остаются</w:t>
      </w:r>
      <w:r>
        <w:rPr>
          <w:spacing w:val="-2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всю</w:t>
      </w:r>
      <w:r>
        <w:rPr>
          <w:spacing w:val="-4"/>
        </w:rPr>
        <w:t xml:space="preserve"> </w:t>
      </w:r>
      <w:r>
        <w:t>жизнь.</w:t>
      </w:r>
    </w:p>
    <w:p w:rsidR="005B367D" w:rsidRDefault="00A50F36" w:rsidP="00B959BE">
      <w:pPr>
        <w:pStyle w:val="a3"/>
        <w:spacing w:before="67"/>
        <w:ind w:left="720" w:right="540" w:firstLine="720"/>
      </w:pPr>
      <w:r>
        <w:t>Руководителю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обстоятельного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B959BE">
        <w:t>доброжела</w:t>
      </w:r>
      <w:r>
        <w:t>тельного обсуждения, которое будет способствовать укреплению контактов</w:t>
      </w:r>
      <w:r>
        <w:rPr>
          <w:spacing w:val="1"/>
        </w:rPr>
        <w:t xml:space="preserve"> </w:t>
      </w:r>
      <w:r>
        <w:t>между ним и молодым педагогом. Если урок произвел хорошее впечатление,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отметив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начинающему</w:t>
      </w:r>
      <w:r>
        <w:rPr>
          <w:spacing w:val="1"/>
        </w:rPr>
        <w:t xml:space="preserve"> </w:t>
      </w:r>
      <w:r>
        <w:t>специалисту, на что ему следует обратить внимание в дальнейшей работе.</w:t>
      </w:r>
      <w:r>
        <w:rPr>
          <w:spacing w:val="1"/>
        </w:rPr>
        <w:t xml:space="preserve"> </w:t>
      </w:r>
      <w:r>
        <w:t>Если посетивший урок ограничился лишь лестным отзывом, то начинающий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утвердиться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мнении,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старших.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неудачны,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успокоить молодого педагога, объяснить ему, что предстоит еще сделать, над</w:t>
      </w:r>
      <w:r>
        <w:rPr>
          <w:spacing w:val="-67"/>
        </w:rPr>
        <w:t xml:space="preserve"> </w:t>
      </w:r>
      <w:r>
        <w:t>чем поработать, чтобы урок получился. При этом важно сделать акцент на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категоричных рецептов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навязывания необходимых</w:t>
      </w:r>
      <w:r>
        <w:rPr>
          <w:spacing w:val="-2"/>
        </w:rPr>
        <w:t xml:space="preserve"> </w:t>
      </w:r>
      <w:r>
        <w:t>решений.</w:t>
      </w:r>
    </w:p>
    <w:p w:rsidR="005B367D" w:rsidRDefault="00A50F36">
      <w:pPr>
        <w:pStyle w:val="a3"/>
        <w:spacing w:before="3"/>
        <w:ind w:right="543"/>
      </w:pPr>
      <w:r>
        <w:t>Первый этап педагогического руководства молодым специалистом должен</w:t>
      </w:r>
      <w:r>
        <w:rPr>
          <w:spacing w:val="1"/>
        </w:rPr>
        <w:t xml:space="preserve"> </w:t>
      </w:r>
      <w:r>
        <w:t>привести к возникновению определенной общности взглядов между ним и</w:t>
      </w:r>
      <w:r>
        <w:rPr>
          <w:spacing w:val="1"/>
        </w:rPr>
        <w:t xml:space="preserve"> </w:t>
      </w:r>
      <w:r>
        <w:t>руководителем в оценке реального состояния дел и возможных путей преодо-</w:t>
      </w:r>
      <w:r>
        <w:rPr>
          <w:spacing w:val="-67"/>
        </w:rPr>
        <w:t xml:space="preserve"> </w:t>
      </w:r>
      <w:r>
        <w:t>ления</w:t>
      </w:r>
      <w:r>
        <w:rPr>
          <w:spacing w:val="-1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закрепления успехов.</w:t>
      </w:r>
    </w:p>
    <w:p w:rsidR="005B367D" w:rsidRDefault="00A50F36">
      <w:pPr>
        <w:pStyle w:val="a3"/>
        <w:ind w:right="543"/>
      </w:pPr>
      <w:r>
        <w:t>Планирование методической работы направлено на повышение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начинающего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должно быть предусмотрено активное участие молодого педагога в работе</w:t>
      </w:r>
      <w:r>
        <w:rPr>
          <w:spacing w:val="1"/>
        </w:rPr>
        <w:t xml:space="preserve"> </w:t>
      </w:r>
      <w:r>
        <w:t>отделений;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самообразованию;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ознакомление с педагогической и методической литературой и участие в ее</w:t>
      </w:r>
      <w:r>
        <w:rPr>
          <w:spacing w:val="1"/>
        </w:rPr>
        <w:t xml:space="preserve"> </w:t>
      </w:r>
      <w:r>
        <w:t>обсуждении.</w:t>
      </w:r>
    </w:p>
    <w:p w:rsidR="005B367D" w:rsidRDefault="00A50F36">
      <w:pPr>
        <w:pStyle w:val="a3"/>
        <w:ind w:right="549" w:firstLine="907"/>
      </w:pPr>
      <w:r>
        <w:t>К концу этого этапа обычно укрепляются связи между новичками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создается</w:t>
      </w:r>
      <w:r>
        <w:rPr>
          <w:spacing w:val="7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почва для эффективного сотрудничества молодых специалистов и опытных</w:t>
      </w:r>
      <w:r>
        <w:rPr>
          <w:spacing w:val="1"/>
        </w:rPr>
        <w:t xml:space="preserve"> </w:t>
      </w:r>
      <w:r>
        <w:t>педагогов, предполагающего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передачу опыта одного поколения</w:t>
      </w:r>
      <w:r>
        <w:rPr>
          <w:spacing w:val="1"/>
        </w:rPr>
        <w:t xml:space="preserve"> </w:t>
      </w:r>
      <w:r>
        <w:t>другому,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их творческое взаимовлияние.</w:t>
      </w:r>
    </w:p>
    <w:p w:rsidR="005B367D" w:rsidRDefault="005B367D">
      <w:pPr>
        <w:pStyle w:val="a3"/>
        <w:spacing w:before="4"/>
        <w:ind w:left="0"/>
        <w:jc w:val="left"/>
      </w:pPr>
    </w:p>
    <w:p w:rsidR="005B367D" w:rsidRDefault="00A50F36">
      <w:pPr>
        <w:pStyle w:val="2"/>
        <w:spacing w:line="319" w:lineRule="exact"/>
        <w:rPr>
          <w:i w:val="0"/>
        </w:rPr>
      </w:pPr>
      <w:r>
        <w:t>Этап</w:t>
      </w:r>
      <w:r>
        <w:rPr>
          <w:spacing w:val="-5"/>
        </w:rPr>
        <w:t xml:space="preserve"> </w:t>
      </w:r>
      <w:r>
        <w:t>стимулирования</w:t>
      </w:r>
      <w:r>
        <w:rPr>
          <w:spacing w:val="-6"/>
        </w:rPr>
        <w:t xml:space="preserve"> </w:t>
      </w:r>
      <w:r>
        <w:t>деятельности</w:t>
      </w:r>
      <w:r>
        <w:rPr>
          <w:i w:val="0"/>
        </w:rPr>
        <w:t>.</w:t>
      </w:r>
    </w:p>
    <w:p w:rsidR="005B367D" w:rsidRDefault="00A50F36">
      <w:pPr>
        <w:pStyle w:val="a3"/>
        <w:ind w:right="543"/>
      </w:pPr>
      <w:r>
        <w:t>Данный этап нацелен на укрепление активной социально-профессиональной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спе-</w:t>
      </w:r>
      <w:r>
        <w:rPr>
          <w:spacing w:val="1"/>
        </w:rPr>
        <w:t xml:space="preserve"> </w:t>
      </w:r>
      <w:r>
        <w:t>циалистов. Практика накопила богатый арсенал средств, с помощью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содружество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поколений.</w:t>
      </w:r>
    </w:p>
    <w:p w:rsidR="005B367D" w:rsidRDefault="00A50F36">
      <w:pPr>
        <w:pStyle w:val="a3"/>
        <w:ind w:right="543"/>
      </w:pPr>
      <w:r>
        <w:t>Руководство только тогда имеет обучающий характер, когда молодой педагог</w:t>
      </w:r>
      <w:r>
        <w:rPr>
          <w:spacing w:val="-67"/>
        </w:rPr>
        <w:t xml:space="preserve"> </w:t>
      </w:r>
      <w:r>
        <w:t>становится активным творцом педагогического процесса. Этой цели должны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содружества.</w:t>
      </w:r>
      <w:r>
        <w:rPr>
          <w:spacing w:val="7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стимулирующим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является продуманная система его приобщения к опыту лучших педагогов</w:t>
      </w:r>
      <w:r>
        <w:rPr>
          <w:spacing w:val="1"/>
        </w:rPr>
        <w:t xml:space="preserve"> </w:t>
      </w:r>
      <w:r>
        <w:t>ОО. Целесообразно знакомить начинающих преподавателей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 опытом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молодых педагогов,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опытом педагогов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мастеров.</w:t>
      </w:r>
    </w:p>
    <w:p w:rsidR="005B367D" w:rsidRDefault="005B367D">
      <w:pPr>
        <w:sectPr w:rsidR="005B367D">
          <w:pgSz w:w="11910" w:h="16840"/>
          <w:pgMar w:top="1040" w:right="300" w:bottom="1200" w:left="1020" w:header="0" w:footer="923" w:gutter="0"/>
          <w:cols w:space="720"/>
        </w:sectPr>
      </w:pPr>
    </w:p>
    <w:p w:rsidR="005B367D" w:rsidRDefault="00A50F36" w:rsidP="00B959BE">
      <w:pPr>
        <w:pStyle w:val="a3"/>
        <w:tabs>
          <w:tab w:val="left" w:pos="1846"/>
          <w:tab w:val="left" w:pos="2251"/>
          <w:tab w:val="left" w:pos="3148"/>
          <w:tab w:val="left" w:pos="3642"/>
          <w:tab w:val="left" w:pos="4528"/>
          <w:tab w:val="left" w:pos="5527"/>
          <w:tab w:val="left" w:pos="6218"/>
          <w:tab w:val="left" w:pos="6561"/>
          <w:tab w:val="left" w:pos="7671"/>
          <w:tab w:val="left" w:pos="7875"/>
          <w:tab w:val="left" w:pos="9542"/>
        </w:tabs>
        <w:spacing w:before="67"/>
        <w:ind w:right="540"/>
      </w:pPr>
      <w:r>
        <w:lastRenderedPageBreak/>
        <w:t>Одновременно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обучающими</w:t>
      </w:r>
      <w:r>
        <w:rPr>
          <w:spacing w:val="33"/>
        </w:rPr>
        <w:t xml:space="preserve"> </w:t>
      </w:r>
      <w:r>
        <w:t>функциями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данном</w:t>
      </w:r>
      <w:r>
        <w:rPr>
          <w:spacing w:val="32"/>
        </w:rPr>
        <w:t xml:space="preserve"> </w:t>
      </w:r>
      <w:r>
        <w:t>этапе</w:t>
      </w:r>
      <w:r>
        <w:rPr>
          <w:spacing w:val="33"/>
        </w:rPr>
        <w:t xml:space="preserve"> </w:t>
      </w:r>
      <w:r>
        <w:t>руководстве</w:t>
      </w:r>
      <w:r>
        <w:rPr>
          <w:spacing w:val="-67"/>
        </w:rPr>
        <w:t xml:space="preserve"> </w:t>
      </w:r>
      <w:r>
        <w:t>работой</w:t>
      </w:r>
      <w:r>
        <w:rPr>
          <w:spacing w:val="48"/>
        </w:rPr>
        <w:t xml:space="preserve"> </w:t>
      </w:r>
      <w:r>
        <w:t>молодого</w:t>
      </w:r>
      <w:r>
        <w:rPr>
          <w:spacing w:val="48"/>
        </w:rPr>
        <w:t xml:space="preserve"> </w:t>
      </w:r>
      <w:r>
        <w:t>специалиста</w:t>
      </w:r>
      <w:r>
        <w:rPr>
          <w:spacing w:val="48"/>
        </w:rPr>
        <w:t xml:space="preserve"> </w:t>
      </w:r>
      <w:r>
        <w:t>возрастает</w:t>
      </w:r>
      <w:r>
        <w:rPr>
          <w:spacing w:val="47"/>
        </w:rPr>
        <w:t xml:space="preserve"> </w:t>
      </w:r>
      <w:r>
        <w:t>роль</w:t>
      </w:r>
      <w:r>
        <w:rPr>
          <w:spacing w:val="47"/>
        </w:rPr>
        <w:t xml:space="preserve"> </w:t>
      </w:r>
      <w:r>
        <w:t>контроля</w:t>
      </w:r>
      <w:r>
        <w:rPr>
          <w:spacing w:val="45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его</w:t>
      </w:r>
      <w:r>
        <w:rPr>
          <w:spacing w:val="48"/>
        </w:rPr>
        <w:t xml:space="preserve"> </w:t>
      </w:r>
      <w:r w:rsidR="00B959BE">
        <w:t>деятельно</w:t>
      </w:r>
      <w:r>
        <w:t>стью.</w:t>
      </w:r>
      <w:r>
        <w:rPr>
          <w:spacing w:val="37"/>
        </w:rPr>
        <w:t xml:space="preserve"> </w:t>
      </w:r>
      <w:r>
        <w:t>Руководители</w:t>
      </w:r>
      <w:r>
        <w:rPr>
          <w:spacing w:val="36"/>
        </w:rPr>
        <w:t xml:space="preserve"> </w:t>
      </w:r>
      <w:r>
        <w:t>особо</w:t>
      </w:r>
      <w:r>
        <w:rPr>
          <w:spacing w:val="39"/>
        </w:rPr>
        <w:t xml:space="preserve"> </w:t>
      </w:r>
      <w:r>
        <w:t>должны</w:t>
      </w:r>
      <w:r>
        <w:rPr>
          <w:spacing w:val="36"/>
        </w:rPr>
        <w:t xml:space="preserve"> </w:t>
      </w:r>
      <w:r>
        <w:t>фиксировать</w:t>
      </w:r>
      <w:r>
        <w:rPr>
          <w:spacing w:val="37"/>
        </w:rPr>
        <w:t xml:space="preserve"> </w:t>
      </w:r>
      <w:r>
        <w:t>свое</w:t>
      </w:r>
      <w:r>
        <w:rPr>
          <w:spacing w:val="38"/>
        </w:rPr>
        <w:t xml:space="preserve"> </w:t>
      </w:r>
      <w:r>
        <w:t>внимание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том,</w:t>
      </w:r>
      <w:r>
        <w:rPr>
          <w:spacing w:val="37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нового</w:t>
      </w:r>
      <w:r>
        <w:rPr>
          <w:spacing w:val="17"/>
        </w:rPr>
        <w:t xml:space="preserve"> </w:t>
      </w:r>
      <w:r>
        <w:t>появилось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начинающего</w:t>
      </w:r>
      <w:r>
        <w:rPr>
          <w:spacing w:val="15"/>
        </w:rPr>
        <w:t xml:space="preserve"> </w:t>
      </w:r>
      <w:r>
        <w:t>педагога,</w:t>
      </w:r>
      <w:r>
        <w:rPr>
          <w:spacing w:val="17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какой</w:t>
      </w:r>
      <w:r>
        <w:rPr>
          <w:spacing w:val="16"/>
        </w:rPr>
        <w:t xml:space="preserve"> </w:t>
      </w:r>
      <w:r>
        <w:t>мере</w:t>
      </w:r>
      <w:r>
        <w:rPr>
          <w:spacing w:val="-67"/>
        </w:rPr>
        <w:t xml:space="preserve"> </w:t>
      </w:r>
      <w:r>
        <w:t>ему</w:t>
      </w:r>
      <w:r>
        <w:rPr>
          <w:spacing w:val="39"/>
        </w:rPr>
        <w:t xml:space="preserve"> </w:t>
      </w:r>
      <w:r>
        <w:t>удается</w:t>
      </w:r>
      <w:r>
        <w:rPr>
          <w:spacing w:val="41"/>
        </w:rPr>
        <w:t xml:space="preserve"> </w:t>
      </w:r>
      <w:r>
        <w:t>реализовать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намеченного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индивидуальном</w:t>
      </w:r>
      <w:r>
        <w:rPr>
          <w:spacing w:val="41"/>
        </w:rPr>
        <w:t xml:space="preserve"> </w:t>
      </w:r>
      <w:r>
        <w:t>плане,</w:t>
      </w:r>
      <w:r>
        <w:rPr>
          <w:spacing w:val="40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изменилось во взаимоотношениях со школьниками, коллегами, родителями.</w:t>
      </w:r>
      <w:r>
        <w:rPr>
          <w:spacing w:val="1"/>
        </w:rPr>
        <w:t xml:space="preserve"> </w:t>
      </w:r>
      <w:r>
        <w:t>Очень</w:t>
      </w:r>
      <w:r>
        <w:rPr>
          <w:spacing w:val="51"/>
        </w:rPr>
        <w:t xml:space="preserve"> </w:t>
      </w:r>
      <w:r>
        <w:t>важно</w:t>
      </w:r>
      <w:r>
        <w:rPr>
          <w:spacing w:val="51"/>
        </w:rPr>
        <w:t xml:space="preserve"> </w:t>
      </w:r>
      <w:r>
        <w:t>уметь</w:t>
      </w:r>
      <w:r>
        <w:rPr>
          <w:spacing w:val="52"/>
        </w:rPr>
        <w:t xml:space="preserve"> </w:t>
      </w:r>
      <w:r>
        <w:t>найти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преподавателя</w:t>
      </w:r>
      <w:r>
        <w:rPr>
          <w:spacing w:val="50"/>
        </w:rPr>
        <w:t xml:space="preserve"> </w:t>
      </w:r>
      <w:r>
        <w:t>хотя</w:t>
      </w:r>
      <w:r>
        <w:rPr>
          <w:spacing w:val="52"/>
        </w:rPr>
        <w:t xml:space="preserve"> </w:t>
      </w:r>
      <w:r>
        <w:t>бы</w:t>
      </w:r>
      <w:r>
        <w:rPr>
          <w:spacing w:val="35"/>
        </w:rPr>
        <w:t xml:space="preserve"> </w:t>
      </w:r>
      <w:r>
        <w:t>крупицы</w:t>
      </w:r>
      <w:r>
        <w:rPr>
          <w:spacing w:val="-67"/>
        </w:rPr>
        <w:t xml:space="preserve"> </w:t>
      </w:r>
      <w:r>
        <w:t>нового,</w:t>
      </w:r>
      <w:r>
        <w:rPr>
          <w:spacing w:val="22"/>
        </w:rPr>
        <w:t xml:space="preserve"> </w:t>
      </w:r>
      <w:r>
        <w:t>интересного,</w:t>
      </w:r>
      <w:r>
        <w:rPr>
          <w:spacing w:val="23"/>
        </w:rPr>
        <w:t xml:space="preserve"> </w:t>
      </w:r>
      <w:r>
        <w:t>полезного</w:t>
      </w:r>
      <w:r>
        <w:rPr>
          <w:spacing w:val="24"/>
        </w:rPr>
        <w:t xml:space="preserve"> </w:t>
      </w:r>
      <w:r>
        <w:t>остальным</w:t>
      </w:r>
      <w:r>
        <w:rPr>
          <w:spacing w:val="23"/>
        </w:rPr>
        <w:t xml:space="preserve"> </w:t>
      </w:r>
      <w:r>
        <w:t>членам</w:t>
      </w:r>
      <w:r>
        <w:rPr>
          <w:spacing w:val="23"/>
        </w:rPr>
        <w:t xml:space="preserve"> </w:t>
      </w:r>
      <w:r>
        <w:t>коллектива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сделать</w:t>
      </w:r>
      <w:r>
        <w:rPr>
          <w:spacing w:val="22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новое</w:t>
      </w:r>
      <w:r>
        <w:rPr>
          <w:spacing w:val="32"/>
        </w:rPr>
        <w:t xml:space="preserve"> </w:t>
      </w:r>
      <w:r>
        <w:t>достоянием</w:t>
      </w:r>
      <w:r>
        <w:rPr>
          <w:spacing w:val="32"/>
        </w:rPr>
        <w:t xml:space="preserve"> </w:t>
      </w:r>
      <w:r>
        <w:t>всех.</w:t>
      </w:r>
      <w:r>
        <w:rPr>
          <w:spacing w:val="33"/>
        </w:rPr>
        <w:t xml:space="preserve"> </w:t>
      </w:r>
      <w:r>
        <w:t>Подобное</w:t>
      </w:r>
      <w:r>
        <w:rPr>
          <w:spacing w:val="34"/>
        </w:rPr>
        <w:t xml:space="preserve"> </w:t>
      </w:r>
      <w:r>
        <w:t>моральное</w:t>
      </w:r>
      <w:r>
        <w:rPr>
          <w:spacing w:val="34"/>
        </w:rPr>
        <w:t xml:space="preserve"> </w:t>
      </w:r>
      <w:r>
        <w:t>стимулирование</w:t>
      </w:r>
      <w:r>
        <w:rPr>
          <w:spacing w:val="38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важный</w:t>
      </w:r>
      <w:r>
        <w:rPr>
          <w:spacing w:val="-67"/>
        </w:rPr>
        <w:t xml:space="preserve"> </w:t>
      </w:r>
      <w:r w:rsidR="00B959BE">
        <w:t xml:space="preserve">фактор профессионального </w:t>
      </w:r>
      <w:r>
        <w:t>воспитания</w:t>
      </w:r>
      <w:r>
        <w:tab/>
        <w:t>молодого</w:t>
      </w:r>
      <w:r>
        <w:tab/>
        <w:t>специалиста.</w:t>
      </w:r>
      <w:r>
        <w:tab/>
        <w:t>Оно</w:t>
      </w:r>
      <w:r>
        <w:rPr>
          <w:spacing w:val="-67"/>
        </w:rPr>
        <w:t xml:space="preserve"> </w:t>
      </w:r>
      <w:r w:rsidR="00B959BE">
        <w:t xml:space="preserve">укрепляет веру в собственные силы, придает </w:t>
      </w:r>
      <w:r>
        <w:t>оптимистическую</w:t>
      </w:r>
      <w:r w:rsidR="00B959BE">
        <w:rPr>
          <w:spacing w:val="-67"/>
        </w:rPr>
        <w:t xml:space="preserve"> </w:t>
      </w:r>
      <w:r>
        <w:t>направленность</w:t>
      </w:r>
      <w:r>
        <w:rPr>
          <w:spacing w:val="5"/>
        </w:rPr>
        <w:t xml:space="preserve"> </w:t>
      </w:r>
      <w:r>
        <w:t>всей</w:t>
      </w:r>
      <w:r>
        <w:rPr>
          <w:spacing w:val="8"/>
        </w:rPr>
        <w:t xml:space="preserve"> </w:t>
      </w:r>
      <w:r>
        <w:t>деятельности.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</w:t>
      </w:r>
      <w:r>
        <w:rPr>
          <w:spacing w:val="8"/>
        </w:rPr>
        <w:t xml:space="preserve"> </w:t>
      </w:r>
      <w:r>
        <w:t>же</w:t>
      </w:r>
      <w:r>
        <w:rPr>
          <w:spacing w:val="8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этом</w:t>
      </w:r>
      <w:r>
        <w:rPr>
          <w:spacing w:val="8"/>
        </w:rPr>
        <w:t xml:space="preserve"> </w:t>
      </w:r>
      <w:r>
        <w:t>этапе,</w:t>
      </w:r>
      <w:r>
        <w:rPr>
          <w:spacing w:val="7"/>
        </w:rPr>
        <w:t xml:space="preserve"> </w:t>
      </w:r>
      <w:r>
        <w:t>опираясь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определенные</w:t>
      </w:r>
      <w:r>
        <w:rPr>
          <w:spacing w:val="9"/>
        </w:rPr>
        <w:t xml:space="preserve"> </w:t>
      </w:r>
      <w:r>
        <w:t>достижения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работе</w:t>
      </w:r>
      <w:r>
        <w:rPr>
          <w:spacing w:val="6"/>
        </w:rPr>
        <w:t xml:space="preserve"> </w:t>
      </w:r>
      <w:r>
        <w:t>начинающего</w:t>
      </w:r>
      <w:r>
        <w:rPr>
          <w:spacing w:val="10"/>
        </w:rPr>
        <w:t xml:space="preserve"> </w:t>
      </w:r>
      <w:r>
        <w:t>педагога,</w:t>
      </w:r>
      <w:r>
        <w:rPr>
          <w:spacing w:val="8"/>
        </w:rPr>
        <w:t xml:space="preserve"> </w:t>
      </w:r>
      <w:r>
        <w:t>руководитель</w:t>
      </w:r>
      <w:r>
        <w:rPr>
          <w:spacing w:val="-67"/>
        </w:rPr>
        <w:t xml:space="preserve"> </w:t>
      </w:r>
      <w:r>
        <w:t>может</w:t>
      </w:r>
      <w:r>
        <w:rPr>
          <w:spacing w:val="39"/>
        </w:rPr>
        <w:t xml:space="preserve"> </w:t>
      </w:r>
      <w:r>
        <w:t>больше</w:t>
      </w:r>
      <w:r>
        <w:rPr>
          <w:spacing w:val="40"/>
        </w:rPr>
        <w:t xml:space="preserve"> </w:t>
      </w:r>
      <w:r>
        <w:t>времени</w:t>
      </w:r>
      <w:r>
        <w:rPr>
          <w:spacing w:val="41"/>
        </w:rPr>
        <w:t xml:space="preserve"> </w:t>
      </w:r>
      <w:r>
        <w:t>уделять</w:t>
      </w:r>
      <w:r>
        <w:rPr>
          <w:spacing w:val="39"/>
        </w:rPr>
        <w:t xml:space="preserve"> </w:t>
      </w:r>
      <w:r>
        <w:t>анализу</w:t>
      </w:r>
      <w:r>
        <w:rPr>
          <w:spacing w:val="37"/>
        </w:rPr>
        <w:t xml:space="preserve"> </w:t>
      </w:r>
      <w:r>
        <w:t>неправильных,</w:t>
      </w:r>
      <w:r>
        <w:rPr>
          <w:spacing w:val="38"/>
        </w:rPr>
        <w:t xml:space="preserve"> </w:t>
      </w:r>
      <w:r>
        <w:t>ошибочных</w:t>
      </w:r>
      <w:r>
        <w:rPr>
          <w:spacing w:val="4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действий,</w:t>
      </w:r>
      <w:r>
        <w:rPr>
          <w:spacing w:val="23"/>
        </w:rPr>
        <w:t xml:space="preserve"> </w:t>
      </w:r>
      <w:r>
        <w:t>пробуждая</w:t>
      </w:r>
      <w:r>
        <w:rPr>
          <w:spacing w:val="26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начинающего</w:t>
      </w:r>
      <w:r>
        <w:rPr>
          <w:spacing w:val="24"/>
        </w:rPr>
        <w:t xml:space="preserve"> </w:t>
      </w:r>
      <w:r>
        <w:t>специалиста</w:t>
      </w:r>
      <w:r>
        <w:rPr>
          <w:spacing w:val="23"/>
        </w:rPr>
        <w:t xml:space="preserve"> </w:t>
      </w:r>
      <w:r>
        <w:t>критическое</w:t>
      </w:r>
      <w:r>
        <w:rPr>
          <w:spacing w:val="24"/>
        </w:rPr>
        <w:t xml:space="preserve"> </w:t>
      </w:r>
      <w:r>
        <w:t>отношение</w:t>
      </w:r>
      <w:r>
        <w:rPr>
          <w:spacing w:val="2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себе,</w:t>
      </w:r>
      <w:r>
        <w:rPr>
          <w:spacing w:val="33"/>
        </w:rPr>
        <w:t xml:space="preserve"> </w:t>
      </w:r>
      <w:r>
        <w:t>особенно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тех</w:t>
      </w:r>
      <w:r>
        <w:rPr>
          <w:spacing w:val="37"/>
        </w:rPr>
        <w:t xml:space="preserve"> </w:t>
      </w:r>
      <w:r>
        <w:t>случаях,</w:t>
      </w:r>
      <w:r>
        <w:rPr>
          <w:spacing w:val="35"/>
        </w:rPr>
        <w:t xml:space="preserve"> </w:t>
      </w:r>
      <w:r>
        <w:t>когда</w:t>
      </w:r>
      <w:r>
        <w:rPr>
          <w:spacing w:val="34"/>
        </w:rPr>
        <w:t xml:space="preserve"> </w:t>
      </w:r>
      <w:r>
        <w:t>он</w:t>
      </w:r>
      <w:r>
        <w:rPr>
          <w:spacing w:val="35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замечает</w:t>
      </w:r>
      <w:r>
        <w:rPr>
          <w:spacing w:val="36"/>
        </w:rPr>
        <w:t xml:space="preserve"> </w:t>
      </w:r>
      <w:r>
        <w:t>своих</w:t>
      </w:r>
      <w:r>
        <w:rPr>
          <w:spacing w:val="35"/>
        </w:rPr>
        <w:t xml:space="preserve"> </w:t>
      </w:r>
      <w:r>
        <w:t>ошибок</w:t>
      </w:r>
      <w:r>
        <w:rPr>
          <w:spacing w:val="37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ситуацию.</w:t>
      </w:r>
    </w:p>
    <w:p w:rsidR="005B367D" w:rsidRDefault="00A50F36">
      <w:pPr>
        <w:pStyle w:val="a3"/>
        <w:spacing w:before="2"/>
        <w:ind w:right="543"/>
      </w:pP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Здесь</w:t>
      </w:r>
      <w:r>
        <w:rPr>
          <w:spacing w:val="-67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подчеркивать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коллектива особенно опытных педагогов, в профессиональном становлении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 крайне важно прислушиваться к мнениям и советам, критическим</w:t>
      </w:r>
      <w:r>
        <w:rPr>
          <w:spacing w:val="1"/>
        </w:rPr>
        <w:t xml:space="preserve"> </w:t>
      </w:r>
      <w:r>
        <w:t>замечаниям молодых учителей, их неприятие формализма, острое отношение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безупречного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коллективе.</w:t>
      </w:r>
    </w:p>
    <w:p w:rsidR="005B367D" w:rsidRDefault="005B367D">
      <w:pPr>
        <w:pStyle w:val="a3"/>
        <w:spacing w:before="5"/>
        <w:ind w:left="0"/>
        <w:jc w:val="left"/>
      </w:pPr>
    </w:p>
    <w:p w:rsidR="005B367D" w:rsidRDefault="00A50F36">
      <w:pPr>
        <w:pStyle w:val="1"/>
        <w:spacing w:before="0" w:line="319" w:lineRule="exact"/>
        <w:jc w:val="both"/>
      </w:pPr>
      <w:r>
        <w:t>Этап</w:t>
      </w:r>
      <w:r>
        <w:rPr>
          <w:spacing w:val="-3"/>
        </w:rPr>
        <w:t xml:space="preserve"> </w:t>
      </w:r>
      <w:r>
        <w:t>подведения</w:t>
      </w:r>
      <w:r>
        <w:rPr>
          <w:spacing w:val="-4"/>
        </w:rPr>
        <w:t xml:space="preserve"> </w:t>
      </w:r>
      <w:r>
        <w:t>итогов.</w:t>
      </w:r>
    </w:p>
    <w:p w:rsidR="005B367D" w:rsidRDefault="00A50F36">
      <w:pPr>
        <w:pStyle w:val="a3"/>
        <w:ind w:right="543"/>
      </w:pPr>
      <w:r>
        <w:t>Чрезвычайно важный этап в жизни ОО и начинающего специалиста - этап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адаптационного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педагога, результативность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профессиональному воспитанию,</w:t>
      </w:r>
      <w:r>
        <w:rPr>
          <w:spacing w:val="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наметить перспективы дальнейшего развития профессионального мастерства</w:t>
      </w:r>
      <w:r>
        <w:rPr>
          <w:spacing w:val="1"/>
        </w:rPr>
        <w:t xml:space="preserve"> </w:t>
      </w:r>
      <w:r>
        <w:t>начинающей</w:t>
      </w:r>
      <w:r>
        <w:rPr>
          <w:spacing w:val="-3"/>
        </w:rPr>
        <w:t xml:space="preserve"> </w:t>
      </w:r>
      <w:r>
        <w:t>педагога.</w:t>
      </w:r>
    </w:p>
    <w:p w:rsidR="005B367D" w:rsidRDefault="005B367D">
      <w:pPr>
        <w:sectPr w:rsidR="005B367D">
          <w:pgSz w:w="11910" w:h="16840"/>
          <w:pgMar w:top="1040" w:right="300" w:bottom="1200" w:left="1020" w:header="0" w:footer="923" w:gutter="0"/>
          <w:cols w:space="720"/>
        </w:sectPr>
      </w:pPr>
    </w:p>
    <w:p w:rsidR="005B367D" w:rsidRDefault="00A50F36">
      <w:pPr>
        <w:pStyle w:val="1"/>
        <w:numPr>
          <w:ilvl w:val="0"/>
          <w:numId w:val="13"/>
        </w:numPr>
        <w:tabs>
          <w:tab w:val="left" w:pos="1208"/>
        </w:tabs>
        <w:spacing w:before="76"/>
        <w:ind w:left="1207" w:hanging="282"/>
        <w:jc w:val="left"/>
      </w:pPr>
      <w:r>
        <w:lastRenderedPageBreak/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начинающим</w:t>
      </w:r>
      <w:r>
        <w:rPr>
          <w:spacing w:val="-3"/>
        </w:rPr>
        <w:t xml:space="preserve"> </w:t>
      </w:r>
      <w:r>
        <w:t>педагогом</w:t>
      </w:r>
    </w:p>
    <w:p w:rsidR="005B367D" w:rsidRDefault="005B367D">
      <w:pPr>
        <w:pStyle w:val="a3"/>
        <w:spacing w:before="6"/>
        <w:ind w:left="0"/>
        <w:jc w:val="left"/>
        <w:rPr>
          <w:b/>
          <w:sz w:val="27"/>
        </w:rPr>
      </w:pPr>
    </w:p>
    <w:p w:rsidR="005B367D" w:rsidRDefault="00A50F36">
      <w:pPr>
        <w:pStyle w:val="a3"/>
        <w:ind w:right="545" w:firstLine="69"/>
      </w:pPr>
      <w:r>
        <w:t>Основными</w:t>
      </w:r>
      <w:r>
        <w:rPr>
          <w:spacing w:val="1"/>
        </w:rPr>
        <w:t xml:space="preserve"> </w:t>
      </w:r>
      <w:r>
        <w:t>направлениями,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начинающего</w:t>
      </w:r>
      <w:r>
        <w:rPr>
          <w:spacing w:val="1"/>
        </w:rPr>
        <w:t xml:space="preserve"> </w:t>
      </w:r>
      <w:r>
        <w:t>педагога к новым профессиональным функциям, являются: планирование 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начинающего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-1"/>
        </w:rPr>
        <w:t xml:space="preserve"> </w:t>
      </w:r>
      <w:r>
        <w:t>поддержка.</w:t>
      </w:r>
    </w:p>
    <w:p w:rsidR="005B367D" w:rsidRDefault="005B367D">
      <w:pPr>
        <w:pStyle w:val="a3"/>
        <w:ind w:left="0"/>
        <w:jc w:val="left"/>
      </w:pPr>
    </w:p>
    <w:p w:rsidR="005B367D" w:rsidRDefault="00A50F36">
      <w:pPr>
        <w:spacing w:line="322" w:lineRule="exact"/>
        <w:ind w:left="682"/>
        <w:rPr>
          <w:i/>
          <w:sz w:val="28"/>
        </w:rPr>
      </w:pPr>
      <w:r>
        <w:rPr>
          <w:i/>
          <w:sz w:val="28"/>
          <w:u w:val="single"/>
        </w:rPr>
        <w:t>Планирование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организация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работы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предмету.</w:t>
      </w:r>
    </w:p>
    <w:p w:rsidR="005B367D" w:rsidRDefault="00A50F36">
      <w:pPr>
        <w:pStyle w:val="a3"/>
        <w:tabs>
          <w:tab w:val="left" w:pos="5093"/>
          <w:tab w:val="left" w:pos="9913"/>
        </w:tabs>
        <w:ind w:right="543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авторскими</w:t>
      </w:r>
      <w:r>
        <w:rPr>
          <w:spacing w:val="1"/>
        </w:rPr>
        <w:t xml:space="preserve"> </w:t>
      </w:r>
      <w:r>
        <w:t>программами; посещение уроков, проводимых преподавателями</w:t>
      </w:r>
      <w:r>
        <w:rPr>
          <w:spacing w:val="1"/>
        </w:rPr>
        <w:t xml:space="preserve"> </w:t>
      </w:r>
      <w:r>
        <w:t>первой и</w:t>
      </w:r>
      <w:r>
        <w:rPr>
          <w:spacing w:val="1"/>
        </w:rPr>
        <w:t xml:space="preserve"> </w:t>
      </w:r>
      <w:r>
        <w:t>высшей</w:t>
      </w:r>
      <w:r>
        <w:tab/>
        <w:t>категорий,</w:t>
      </w:r>
      <w:r>
        <w:tab/>
        <w:t>с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глубоким</w:t>
      </w:r>
      <w:r>
        <w:rPr>
          <w:spacing w:val="1"/>
        </w:rPr>
        <w:t xml:space="preserve"> </w:t>
      </w:r>
      <w:r>
        <w:t>анализом;</w:t>
      </w:r>
      <w:r>
        <w:rPr>
          <w:spacing w:val="71"/>
        </w:rPr>
        <w:t xml:space="preserve"> </w:t>
      </w:r>
      <w:r>
        <w:t>составление</w:t>
      </w:r>
      <w:r>
        <w:rPr>
          <w:spacing w:val="7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планов;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современного урока</w:t>
      </w:r>
      <w:r>
        <w:rPr>
          <w:spacing w:val="-2"/>
        </w:rPr>
        <w:t xml:space="preserve"> </w:t>
      </w:r>
      <w:r>
        <w:t>и т.д.</w:t>
      </w:r>
    </w:p>
    <w:p w:rsidR="005B367D" w:rsidRDefault="00A50F36">
      <w:pPr>
        <w:spacing w:line="322" w:lineRule="exact"/>
        <w:ind w:left="682"/>
        <w:rPr>
          <w:i/>
          <w:sz w:val="28"/>
        </w:rPr>
      </w:pPr>
      <w:r>
        <w:rPr>
          <w:i/>
          <w:sz w:val="28"/>
          <w:u w:val="single"/>
        </w:rPr>
        <w:t>Планирование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организация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воспитательной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работы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группой.</w:t>
      </w:r>
    </w:p>
    <w:p w:rsidR="005B367D" w:rsidRDefault="00A50F36">
      <w:pPr>
        <w:pStyle w:val="a3"/>
        <w:ind w:right="546"/>
      </w:pPr>
      <w:r>
        <w:t>Существует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выполнением.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диспропорция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неумении молодых преподавателей организовывать воспитательную работу,</w:t>
      </w:r>
      <w:r>
        <w:rPr>
          <w:spacing w:val="1"/>
        </w:rPr>
        <w:t xml:space="preserve"> </w:t>
      </w:r>
      <w:r>
        <w:t>что свидетельствует важности данного направления, которое включает в себя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вопросами:</w:t>
      </w:r>
      <w:r>
        <w:rPr>
          <w:spacing w:val="71"/>
        </w:rPr>
        <w:t xml:space="preserve"> </w:t>
      </w:r>
      <w:r>
        <w:t>организация</w:t>
      </w:r>
      <w:r>
        <w:rPr>
          <w:spacing w:val="7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(задачи,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 деятельности школьников), типичные трудности и недостатки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-1"/>
        </w:rPr>
        <w:t xml:space="preserve"> </w:t>
      </w:r>
      <w:r>
        <w:t>организация работы с</w:t>
      </w:r>
      <w:r>
        <w:rPr>
          <w:spacing w:val="-2"/>
        </w:rPr>
        <w:t xml:space="preserve"> </w:t>
      </w:r>
      <w:r>
        <w:t>родителями и т.д.</w:t>
      </w:r>
    </w:p>
    <w:p w:rsidR="005B367D" w:rsidRDefault="005B367D">
      <w:pPr>
        <w:pStyle w:val="a3"/>
        <w:spacing w:before="1"/>
        <w:ind w:left="0"/>
        <w:jc w:val="left"/>
      </w:pPr>
    </w:p>
    <w:p w:rsidR="005B367D" w:rsidRDefault="00A50F36">
      <w:pPr>
        <w:spacing w:before="1" w:line="322" w:lineRule="exact"/>
        <w:ind w:left="682"/>
        <w:rPr>
          <w:i/>
          <w:sz w:val="28"/>
        </w:rPr>
      </w:pPr>
      <w:r>
        <w:rPr>
          <w:i/>
          <w:sz w:val="28"/>
          <w:u w:val="single"/>
        </w:rPr>
        <w:t>Работа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документацией.</w:t>
      </w:r>
    </w:p>
    <w:p w:rsidR="005B367D" w:rsidRDefault="00A50F36">
      <w:pPr>
        <w:pStyle w:val="a3"/>
        <w:ind w:right="542"/>
      </w:pPr>
      <w:r>
        <w:t>Профессиональные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раскрывают вопросы работы будущего преподавателя с документацией ОО.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тетрадями</w:t>
      </w:r>
      <w:r>
        <w:rPr>
          <w:spacing w:val="1"/>
        </w:rPr>
        <w:t xml:space="preserve"> </w:t>
      </w:r>
      <w:r>
        <w:t>школьников;</w:t>
      </w:r>
      <w:r>
        <w:rPr>
          <w:spacing w:val="-1"/>
        </w:rPr>
        <w:t xml:space="preserve"> </w:t>
      </w:r>
      <w:r>
        <w:t>заполнение</w:t>
      </w:r>
      <w:r>
        <w:rPr>
          <w:spacing w:val="-2"/>
        </w:rPr>
        <w:t xml:space="preserve"> </w:t>
      </w:r>
      <w:r>
        <w:t>отчетов; знакомство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5B367D" w:rsidRDefault="005B367D">
      <w:pPr>
        <w:pStyle w:val="a3"/>
        <w:spacing w:before="11"/>
        <w:ind w:left="0"/>
        <w:jc w:val="left"/>
        <w:rPr>
          <w:sz w:val="27"/>
        </w:rPr>
      </w:pPr>
    </w:p>
    <w:p w:rsidR="005B367D" w:rsidRDefault="00A50F36">
      <w:pPr>
        <w:ind w:left="682"/>
        <w:rPr>
          <w:i/>
          <w:sz w:val="28"/>
        </w:rPr>
      </w:pPr>
      <w:r>
        <w:rPr>
          <w:i/>
          <w:sz w:val="28"/>
          <w:u w:val="single"/>
        </w:rPr>
        <w:t>Работа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самообразованию.</w:t>
      </w:r>
    </w:p>
    <w:p w:rsidR="005B367D" w:rsidRDefault="00A50F36">
      <w:pPr>
        <w:pStyle w:val="a3"/>
        <w:ind w:right="546"/>
      </w:pPr>
      <w:r>
        <w:t>Каждый педагог уникален и неповторим, а педагогическая профессия, как</w:t>
      </w:r>
      <w:r>
        <w:rPr>
          <w:spacing w:val="1"/>
        </w:rPr>
        <w:t xml:space="preserve"> </w:t>
      </w:r>
      <w:r>
        <w:t>всякое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творческий.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7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преподаваемой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58"/>
        </w:rPr>
        <w:t xml:space="preserve"> </w:t>
      </w:r>
      <w:r>
        <w:t>участвует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научно-практических</w:t>
      </w:r>
      <w:r>
        <w:rPr>
          <w:spacing w:val="57"/>
        </w:rPr>
        <w:t xml:space="preserve"> </w:t>
      </w:r>
      <w:r>
        <w:t>конференциях</w:t>
      </w:r>
    </w:p>
    <w:p w:rsidR="005B367D" w:rsidRDefault="005B367D">
      <w:pPr>
        <w:sectPr w:rsidR="005B367D">
          <w:pgSz w:w="11910" w:h="16840"/>
          <w:pgMar w:top="1360" w:right="300" w:bottom="1200" w:left="1020" w:header="0" w:footer="923" w:gutter="0"/>
          <w:cols w:space="720"/>
        </w:sectPr>
      </w:pPr>
    </w:p>
    <w:p w:rsidR="005B367D" w:rsidRDefault="00A50F36">
      <w:pPr>
        <w:pStyle w:val="a3"/>
        <w:spacing w:before="67" w:line="242" w:lineRule="auto"/>
        <w:ind w:right="540"/>
        <w:jc w:val="left"/>
      </w:pPr>
      <w:r>
        <w:lastRenderedPageBreak/>
        <w:t>(техникумовских,</w:t>
      </w:r>
      <w:r>
        <w:rPr>
          <w:spacing w:val="13"/>
        </w:rPr>
        <w:t xml:space="preserve"> </w:t>
      </w:r>
      <w:r>
        <w:t>городских,</w:t>
      </w:r>
      <w:r>
        <w:rPr>
          <w:spacing w:val="11"/>
        </w:rPr>
        <w:t xml:space="preserve"> </w:t>
      </w:r>
      <w:r>
        <w:t>региональных),</w:t>
      </w:r>
      <w:r>
        <w:rPr>
          <w:spacing w:val="14"/>
        </w:rPr>
        <w:t xml:space="preserve"> </w:t>
      </w:r>
      <w:r>
        <w:t>«круглых</w:t>
      </w:r>
      <w:r>
        <w:rPr>
          <w:spacing w:val="15"/>
        </w:rPr>
        <w:t xml:space="preserve"> </w:t>
      </w:r>
      <w:r>
        <w:t>столах»,</w:t>
      </w:r>
      <w:r>
        <w:rPr>
          <w:spacing w:val="13"/>
        </w:rPr>
        <w:t xml:space="preserve"> </w:t>
      </w:r>
      <w:r>
        <w:t>семинарах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т.д.</w:t>
      </w:r>
    </w:p>
    <w:p w:rsidR="005B367D" w:rsidRDefault="00A50F36">
      <w:pPr>
        <w:spacing w:line="317" w:lineRule="exact"/>
        <w:ind w:left="682"/>
        <w:rPr>
          <w:i/>
          <w:sz w:val="28"/>
        </w:rPr>
      </w:pPr>
      <w:r>
        <w:rPr>
          <w:i/>
          <w:sz w:val="28"/>
          <w:u w:val="single"/>
        </w:rPr>
        <w:t>Контроль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за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деятельностью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начинающего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педагога.</w:t>
      </w:r>
    </w:p>
    <w:p w:rsidR="005B367D" w:rsidRDefault="00A50F36">
      <w:pPr>
        <w:pStyle w:val="a3"/>
        <w:ind w:right="552"/>
      </w:pPr>
      <w:r>
        <w:t>Мониторинг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начинающего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срезовых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консультации.</w:t>
      </w:r>
    </w:p>
    <w:p w:rsidR="005B367D" w:rsidRDefault="005B367D">
      <w:pPr>
        <w:pStyle w:val="a3"/>
        <w:ind w:left="0"/>
        <w:jc w:val="left"/>
      </w:pPr>
    </w:p>
    <w:p w:rsidR="005B367D" w:rsidRDefault="00A50F36">
      <w:pPr>
        <w:spacing w:line="322" w:lineRule="exact"/>
        <w:ind w:left="682"/>
        <w:rPr>
          <w:i/>
          <w:sz w:val="28"/>
        </w:rPr>
      </w:pPr>
      <w:r>
        <w:rPr>
          <w:i/>
          <w:sz w:val="28"/>
          <w:u w:val="single"/>
        </w:rPr>
        <w:t>Психолого-педагогическая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поддержка.</w:t>
      </w:r>
    </w:p>
    <w:p w:rsidR="005B367D" w:rsidRDefault="00A50F36">
      <w:pPr>
        <w:pStyle w:val="a3"/>
        <w:ind w:right="544"/>
      </w:pPr>
      <w:r>
        <w:t>Реализация данного направления программы предусматривает использование</w:t>
      </w:r>
      <w:r>
        <w:rPr>
          <w:spacing w:val="-67"/>
        </w:rPr>
        <w:t xml:space="preserve"> </w:t>
      </w:r>
      <w:r>
        <w:t>психодиагностики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деятельности начинающего педагога, профессиональных</w:t>
      </w:r>
      <w:r>
        <w:rPr>
          <w:spacing w:val="1"/>
        </w:rPr>
        <w:t xml:space="preserve"> </w:t>
      </w:r>
      <w:r>
        <w:t>ожиданий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психологических основ построения урока; формирование психологических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установления коллегиальных</w:t>
      </w:r>
      <w:r>
        <w:rPr>
          <w:spacing w:val="-3"/>
        </w:rPr>
        <w:t xml:space="preserve"> </w:t>
      </w:r>
      <w:r>
        <w:t>отношений и</w:t>
      </w:r>
      <w:r>
        <w:rPr>
          <w:spacing w:val="-1"/>
        </w:rPr>
        <w:t xml:space="preserve"> </w:t>
      </w:r>
      <w:r>
        <w:t>т.д.</w:t>
      </w:r>
    </w:p>
    <w:p w:rsidR="005B367D" w:rsidRDefault="005B367D">
      <w:pPr>
        <w:pStyle w:val="a3"/>
        <w:ind w:left="0"/>
        <w:jc w:val="left"/>
      </w:pPr>
    </w:p>
    <w:p w:rsidR="005B367D" w:rsidRDefault="00A50F36">
      <w:pPr>
        <w:pStyle w:val="a3"/>
        <w:spacing w:before="1"/>
        <w:ind w:right="55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начинающими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rPr>
          <w:u w:val="single"/>
        </w:rPr>
        <w:t>разнообразные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формы</w:t>
      </w:r>
      <w:r>
        <w:t>:</w:t>
      </w:r>
    </w:p>
    <w:p w:rsidR="005B367D" w:rsidRDefault="005B367D">
      <w:pPr>
        <w:pStyle w:val="a3"/>
        <w:spacing w:before="3"/>
        <w:ind w:left="0"/>
        <w:jc w:val="left"/>
        <w:rPr>
          <w:sz w:val="20"/>
        </w:rPr>
      </w:pPr>
    </w:p>
    <w:p w:rsidR="005B367D" w:rsidRDefault="00A50F36">
      <w:pPr>
        <w:pStyle w:val="a4"/>
        <w:numPr>
          <w:ilvl w:val="0"/>
          <w:numId w:val="12"/>
        </w:numPr>
        <w:tabs>
          <w:tab w:val="left" w:pos="1053"/>
          <w:tab w:val="left" w:pos="1054"/>
        </w:tabs>
        <w:spacing w:before="89" w:line="322" w:lineRule="exact"/>
        <w:ind w:left="1054" w:hanging="372"/>
        <w:rPr>
          <w:sz w:val="28"/>
        </w:rPr>
      </w:pPr>
      <w:r>
        <w:rPr>
          <w:sz w:val="28"/>
        </w:rPr>
        <w:t>постоянно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консультирования;</w:t>
      </w:r>
    </w:p>
    <w:p w:rsidR="005B367D" w:rsidRDefault="00A50F36">
      <w:pPr>
        <w:pStyle w:val="a4"/>
        <w:numPr>
          <w:ilvl w:val="0"/>
          <w:numId w:val="12"/>
        </w:numPr>
        <w:tabs>
          <w:tab w:val="left" w:pos="1053"/>
          <w:tab w:val="left" w:pos="1054"/>
        </w:tabs>
        <w:spacing w:line="322" w:lineRule="exact"/>
        <w:ind w:left="1054" w:hanging="372"/>
        <w:rPr>
          <w:sz w:val="28"/>
        </w:rPr>
      </w:pPr>
      <w:r>
        <w:rPr>
          <w:sz w:val="28"/>
        </w:rPr>
        <w:t>проблемно-ситуационное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обучение;</w:t>
      </w:r>
    </w:p>
    <w:p w:rsidR="005B367D" w:rsidRDefault="00A50F36">
      <w:pPr>
        <w:pStyle w:val="a4"/>
        <w:numPr>
          <w:ilvl w:val="0"/>
          <w:numId w:val="12"/>
        </w:numPr>
        <w:tabs>
          <w:tab w:val="left" w:pos="1053"/>
          <w:tab w:val="left" w:pos="1054"/>
        </w:tabs>
        <w:spacing w:line="322" w:lineRule="exact"/>
        <w:ind w:left="1054" w:hanging="372"/>
        <w:rPr>
          <w:sz w:val="28"/>
        </w:rPr>
      </w:pPr>
      <w:r>
        <w:rPr>
          <w:sz w:val="28"/>
        </w:rPr>
        <w:t>теоретические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практикумы;</w:t>
      </w:r>
    </w:p>
    <w:p w:rsidR="005B367D" w:rsidRDefault="00A50F36">
      <w:pPr>
        <w:pStyle w:val="a4"/>
        <w:numPr>
          <w:ilvl w:val="0"/>
          <w:numId w:val="12"/>
        </w:numPr>
        <w:tabs>
          <w:tab w:val="left" w:pos="1053"/>
          <w:tab w:val="left" w:pos="1054"/>
        </w:tabs>
        <w:ind w:left="1054" w:hanging="372"/>
        <w:rPr>
          <w:sz w:val="28"/>
        </w:rPr>
      </w:pPr>
      <w:r>
        <w:rPr>
          <w:sz w:val="28"/>
        </w:rPr>
        <w:t>педагогические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мастерские;</w:t>
      </w:r>
    </w:p>
    <w:p w:rsidR="005B367D" w:rsidRDefault="00A50F36">
      <w:pPr>
        <w:pStyle w:val="a4"/>
        <w:numPr>
          <w:ilvl w:val="0"/>
          <w:numId w:val="12"/>
        </w:numPr>
        <w:tabs>
          <w:tab w:val="left" w:pos="1053"/>
          <w:tab w:val="left" w:pos="1054"/>
        </w:tabs>
        <w:ind w:left="1054" w:hanging="372"/>
        <w:rPr>
          <w:sz w:val="28"/>
        </w:rPr>
      </w:pPr>
      <w:r>
        <w:rPr>
          <w:sz w:val="28"/>
        </w:rPr>
        <w:t>мастер-классы;</w:t>
      </w:r>
    </w:p>
    <w:p w:rsidR="005B367D" w:rsidRDefault="00A50F36">
      <w:pPr>
        <w:pStyle w:val="a4"/>
        <w:numPr>
          <w:ilvl w:val="0"/>
          <w:numId w:val="12"/>
        </w:numPr>
        <w:tabs>
          <w:tab w:val="left" w:pos="1053"/>
          <w:tab w:val="left" w:pos="1054"/>
        </w:tabs>
        <w:spacing w:before="2" w:line="322" w:lineRule="exact"/>
        <w:ind w:left="1054" w:hanging="372"/>
        <w:rPr>
          <w:sz w:val="28"/>
        </w:rPr>
      </w:pPr>
      <w:r>
        <w:rPr>
          <w:sz w:val="28"/>
        </w:rPr>
        <w:t>научно-практические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конференции;</w:t>
      </w:r>
    </w:p>
    <w:p w:rsidR="005B367D" w:rsidRDefault="00A50F36">
      <w:pPr>
        <w:pStyle w:val="a4"/>
        <w:numPr>
          <w:ilvl w:val="0"/>
          <w:numId w:val="12"/>
        </w:numPr>
        <w:tabs>
          <w:tab w:val="left" w:pos="1053"/>
          <w:tab w:val="left" w:pos="1054"/>
        </w:tabs>
        <w:spacing w:line="322" w:lineRule="exact"/>
        <w:ind w:left="1054" w:hanging="372"/>
        <w:rPr>
          <w:sz w:val="28"/>
        </w:rPr>
      </w:pP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взаимопосещения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поддержки;</w:t>
      </w:r>
    </w:p>
    <w:p w:rsidR="005B367D" w:rsidRDefault="00A50F36">
      <w:pPr>
        <w:pStyle w:val="a4"/>
        <w:numPr>
          <w:ilvl w:val="0"/>
          <w:numId w:val="12"/>
        </w:numPr>
        <w:tabs>
          <w:tab w:val="left" w:pos="1053"/>
          <w:tab w:val="left" w:pos="1054"/>
        </w:tabs>
        <w:spacing w:line="322" w:lineRule="exact"/>
        <w:ind w:left="1054" w:hanging="372"/>
        <w:rPr>
          <w:sz w:val="28"/>
        </w:rPr>
      </w:pPr>
      <w:r>
        <w:rPr>
          <w:sz w:val="28"/>
        </w:rPr>
        <w:t>институт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5B367D" w:rsidRDefault="00A50F36">
      <w:pPr>
        <w:pStyle w:val="a4"/>
        <w:numPr>
          <w:ilvl w:val="0"/>
          <w:numId w:val="12"/>
        </w:numPr>
        <w:tabs>
          <w:tab w:val="left" w:pos="1053"/>
          <w:tab w:val="left" w:pos="1054"/>
        </w:tabs>
        <w:ind w:left="1054" w:hanging="372"/>
        <w:rPr>
          <w:sz w:val="28"/>
        </w:rPr>
      </w:pPr>
      <w:r>
        <w:rPr>
          <w:sz w:val="28"/>
        </w:rPr>
        <w:t>открытый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клуб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:rsidR="005B367D" w:rsidRDefault="005B367D">
      <w:pPr>
        <w:rPr>
          <w:sz w:val="28"/>
        </w:rPr>
        <w:sectPr w:rsidR="005B367D">
          <w:pgSz w:w="11910" w:h="16840"/>
          <w:pgMar w:top="1040" w:right="300" w:bottom="1200" w:left="1020" w:header="0" w:footer="923" w:gutter="0"/>
          <w:cols w:space="720"/>
        </w:sectPr>
      </w:pPr>
    </w:p>
    <w:p w:rsidR="005B367D" w:rsidRDefault="00A50F36">
      <w:pPr>
        <w:pStyle w:val="1"/>
        <w:spacing w:before="76"/>
        <w:ind w:left="2575" w:right="1732"/>
        <w:jc w:val="center"/>
      </w:pPr>
      <w:r>
        <w:lastRenderedPageBreak/>
        <w:t>Тематический план «Школы молодого педагога»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преподавателей</w:t>
      </w:r>
      <w:r>
        <w:rPr>
          <w:spacing w:val="-2"/>
        </w:rPr>
        <w:t xml:space="preserve"> </w:t>
      </w:r>
      <w:r>
        <w:rPr>
          <w:u w:val="thick"/>
        </w:rPr>
        <w:t>первого года работы</w:t>
      </w:r>
    </w:p>
    <w:p w:rsidR="005B367D" w:rsidRDefault="00A50F36">
      <w:pPr>
        <w:spacing w:line="322" w:lineRule="exact"/>
        <w:ind w:left="2574" w:right="173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 w:rsidR="0050539C">
        <w:rPr>
          <w:b/>
          <w:sz w:val="28"/>
        </w:rPr>
        <w:t>2023-2024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:rsidR="005B367D" w:rsidRDefault="005B367D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780"/>
        <w:gridCol w:w="1827"/>
        <w:gridCol w:w="2612"/>
      </w:tblGrid>
      <w:tr w:rsidR="005B367D">
        <w:trPr>
          <w:trHeight w:val="645"/>
        </w:trPr>
        <w:tc>
          <w:tcPr>
            <w:tcW w:w="1131" w:type="dxa"/>
          </w:tcPr>
          <w:p w:rsidR="005B367D" w:rsidRDefault="00A50F36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5B367D" w:rsidRDefault="00A50F36">
            <w:pPr>
              <w:pStyle w:val="TableParagraph"/>
              <w:spacing w:before="2" w:line="308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4780" w:type="dxa"/>
          </w:tcPr>
          <w:p w:rsidR="005B367D" w:rsidRDefault="00A50F36">
            <w:pPr>
              <w:pStyle w:val="TableParagraph"/>
              <w:spacing w:line="315" w:lineRule="exact"/>
              <w:ind w:left="1580" w:right="1570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27" w:type="dxa"/>
            <w:tcBorders>
              <w:right w:val="single" w:sz="6" w:space="0" w:color="000000"/>
            </w:tcBorders>
          </w:tcPr>
          <w:p w:rsidR="005B367D" w:rsidRDefault="00A50F36">
            <w:pPr>
              <w:pStyle w:val="TableParagraph"/>
              <w:spacing w:line="315" w:lineRule="exact"/>
              <w:ind w:left="200" w:right="19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5B367D" w:rsidRDefault="00A50F36">
            <w:pPr>
              <w:pStyle w:val="TableParagraph"/>
              <w:spacing w:before="2" w:line="308" w:lineRule="exact"/>
              <w:ind w:left="200" w:right="192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612" w:type="dxa"/>
            <w:tcBorders>
              <w:left w:val="single" w:sz="6" w:space="0" w:color="000000"/>
            </w:tcBorders>
          </w:tcPr>
          <w:p w:rsidR="005B367D" w:rsidRDefault="00A50F36">
            <w:pPr>
              <w:pStyle w:val="TableParagraph"/>
              <w:spacing w:before="156"/>
              <w:ind w:left="484" w:right="482"/>
              <w:jc w:val="center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</w:tr>
      <w:tr w:rsidR="005B367D">
        <w:trPr>
          <w:trHeight w:val="321"/>
        </w:trPr>
        <w:tc>
          <w:tcPr>
            <w:tcW w:w="1131" w:type="dxa"/>
          </w:tcPr>
          <w:p w:rsidR="005B367D" w:rsidRDefault="00A50F36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80" w:type="dxa"/>
          </w:tcPr>
          <w:p w:rsidR="005B367D" w:rsidRDefault="00A50F36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27" w:type="dxa"/>
            <w:tcBorders>
              <w:right w:val="single" w:sz="6" w:space="0" w:color="000000"/>
            </w:tcBorders>
          </w:tcPr>
          <w:p w:rsidR="005B367D" w:rsidRDefault="00A50F36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12" w:type="dxa"/>
            <w:tcBorders>
              <w:left w:val="single" w:sz="6" w:space="0" w:color="000000"/>
            </w:tcBorders>
          </w:tcPr>
          <w:p w:rsidR="005B367D" w:rsidRDefault="00A50F36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B367D">
        <w:trPr>
          <w:trHeight w:val="2253"/>
        </w:trPr>
        <w:tc>
          <w:tcPr>
            <w:tcW w:w="1131" w:type="dxa"/>
          </w:tcPr>
          <w:p w:rsidR="005B367D" w:rsidRDefault="005B367D">
            <w:pPr>
              <w:pStyle w:val="TableParagraph"/>
              <w:rPr>
                <w:b/>
                <w:sz w:val="30"/>
              </w:rPr>
            </w:pPr>
          </w:p>
          <w:p w:rsidR="005B367D" w:rsidRDefault="005B367D">
            <w:pPr>
              <w:pStyle w:val="TableParagraph"/>
              <w:rPr>
                <w:b/>
                <w:sz w:val="30"/>
              </w:rPr>
            </w:pPr>
          </w:p>
          <w:p w:rsidR="005B367D" w:rsidRDefault="005B3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367D" w:rsidRDefault="00A50F3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780" w:type="dxa"/>
          </w:tcPr>
          <w:p w:rsidR="005B367D" w:rsidRDefault="00A50F3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занятие:</w:t>
            </w:r>
          </w:p>
          <w:p w:rsidR="005B367D" w:rsidRDefault="00A50F36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242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утверждение состава ШМС и 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наставников;</w:t>
            </w:r>
          </w:p>
          <w:p w:rsidR="005B367D" w:rsidRDefault="00A50F36">
            <w:pPr>
              <w:pStyle w:val="TableParagraph"/>
              <w:numPr>
                <w:ilvl w:val="0"/>
                <w:numId w:val="8"/>
              </w:numPr>
              <w:tabs>
                <w:tab w:val="left" w:pos="551"/>
                <w:tab w:val="left" w:pos="552"/>
                <w:tab w:val="left" w:pos="2002"/>
                <w:tab w:val="left" w:pos="3455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вручение</w:t>
            </w:r>
            <w:r>
              <w:rPr>
                <w:sz w:val="28"/>
              </w:rPr>
              <w:tab/>
              <w:t>молодым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пакета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методических рекомендаций;</w:t>
            </w:r>
          </w:p>
        </w:tc>
        <w:tc>
          <w:tcPr>
            <w:tcW w:w="1827" w:type="dxa"/>
            <w:tcBorders>
              <w:right w:val="single" w:sz="6" w:space="0" w:color="000000"/>
            </w:tcBorders>
          </w:tcPr>
          <w:p w:rsidR="005B367D" w:rsidRDefault="005B367D">
            <w:pPr>
              <w:pStyle w:val="TableParagraph"/>
              <w:rPr>
                <w:b/>
                <w:sz w:val="30"/>
              </w:rPr>
            </w:pPr>
          </w:p>
          <w:p w:rsidR="005B367D" w:rsidRDefault="005B367D">
            <w:pPr>
              <w:pStyle w:val="TableParagraph"/>
              <w:rPr>
                <w:b/>
                <w:sz w:val="30"/>
              </w:rPr>
            </w:pPr>
          </w:p>
          <w:p w:rsidR="005B367D" w:rsidRDefault="005B3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367D" w:rsidRDefault="00A50F3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612" w:type="dxa"/>
            <w:tcBorders>
              <w:left w:val="single" w:sz="6" w:space="0" w:color="000000"/>
            </w:tcBorders>
          </w:tcPr>
          <w:p w:rsidR="005B367D" w:rsidRDefault="00A50F36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5B367D" w:rsidRDefault="00A50F36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ШМС,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ШМС</w:t>
            </w:r>
          </w:p>
        </w:tc>
      </w:tr>
      <w:tr w:rsidR="005B367D">
        <w:trPr>
          <w:trHeight w:val="3220"/>
        </w:trPr>
        <w:tc>
          <w:tcPr>
            <w:tcW w:w="1131" w:type="dxa"/>
          </w:tcPr>
          <w:p w:rsidR="005B367D" w:rsidRDefault="005B367D">
            <w:pPr>
              <w:pStyle w:val="TableParagraph"/>
              <w:rPr>
                <w:b/>
                <w:sz w:val="30"/>
              </w:rPr>
            </w:pPr>
          </w:p>
          <w:p w:rsidR="005B367D" w:rsidRDefault="005B367D">
            <w:pPr>
              <w:pStyle w:val="TableParagraph"/>
              <w:rPr>
                <w:b/>
                <w:sz w:val="30"/>
              </w:rPr>
            </w:pPr>
          </w:p>
          <w:p w:rsidR="005B367D" w:rsidRDefault="005B367D">
            <w:pPr>
              <w:pStyle w:val="TableParagraph"/>
              <w:rPr>
                <w:b/>
                <w:sz w:val="30"/>
              </w:rPr>
            </w:pPr>
          </w:p>
          <w:p w:rsidR="005B367D" w:rsidRDefault="005B367D">
            <w:pPr>
              <w:pStyle w:val="TableParagraph"/>
              <w:spacing w:before="5"/>
              <w:rPr>
                <w:b/>
                <w:sz w:val="35"/>
              </w:rPr>
            </w:pPr>
          </w:p>
          <w:p w:rsidR="005B367D" w:rsidRDefault="00A50F3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780" w:type="dxa"/>
          </w:tcPr>
          <w:p w:rsidR="005B367D" w:rsidRDefault="00A50F36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поурочное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планирование.</w:t>
            </w:r>
          </w:p>
          <w:p w:rsidR="005B367D" w:rsidRDefault="00A50F36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322" w:lineRule="exact"/>
              <w:ind w:left="340" w:hanging="234"/>
              <w:jc w:val="both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5B367D" w:rsidRDefault="00A50F36">
            <w:pPr>
              <w:pStyle w:val="TableParagraph"/>
              <w:ind w:left="107" w:right="888"/>
              <w:rPr>
                <w:sz w:val="28"/>
              </w:rPr>
            </w:pPr>
            <w:r>
              <w:rPr>
                <w:sz w:val="28"/>
              </w:rPr>
              <w:t>(развивающая, воспитательная,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образовательная).</w:t>
            </w:r>
          </w:p>
          <w:p w:rsidR="005B367D" w:rsidRDefault="00A50F36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321" w:lineRule="exact"/>
              <w:ind w:left="340" w:hanging="164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ведении</w:t>
            </w:r>
          </w:p>
          <w:p w:rsidR="005B367D" w:rsidRDefault="00A50F36">
            <w:pPr>
              <w:pStyle w:val="TableParagraph"/>
              <w:ind w:left="107" w:right="324"/>
              <w:rPr>
                <w:sz w:val="28"/>
              </w:rPr>
            </w:pPr>
            <w:r>
              <w:rPr>
                <w:sz w:val="28"/>
              </w:rPr>
              <w:t>документации (заполнение,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тетрадей,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КТП)</w:t>
            </w:r>
          </w:p>
          <w:p w:rsidR="005B367D" w:rsidRDefault="00A50F36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08" w:lineRule="exact"/>
              <w:ind w:left="270" w:hanging="164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</w:tc>
        <w:tc>
          <w:tcPr>
            <w:tcW w:w="1827" w:type="dxa"/>
            <w:tcBorders>
              <w:right w:val="single" w:sz="6" w:space="0" w:color="000000"/>
            </w:tcBorders>
          </w:tcPr>
          <w:p w:rsidR="005B367D" w:rsidRDefault="005B367D">
            <w:pPr>
              <w:pStyle w:val="TableParagraph"/>
              <w:rPr>
                <w:b/>
                <w:sz w:val="30"/>
              </w:rPr>
            </w:pPr>
          </w:p>
          <w:p w:rsidR="005B367D" w:rsidRDefault="005B367D">
            <w:pPr>
              <w:pStyle w:val="TableParagraph"/>
              <w:rPr>
                <w:b/>
                <w:sz w:val="30"/>
              </w:rPr>
            </w:pPr>
          </w:p>
          <w:p w:rsidR="005B367D" w:rsidRDefault="005B367D">
            <w:pPr>
              <w:pStyle w:val="TableParagraph"/>
              <w:rPr>
                <w:b/>
                <w:sz w:val="30"/>
              </w:rPr>
            </w:pPr>
          </w:p>
          <w:p w:rsidR="005B367D" w:rsidRDefault="005B367D">
            <w:pPr>
              <w:pStyle w:val="TableParagraph"/>
              <w:spacing w:before="5"/>
              <w:rPr>
                <w:b/>
                <w:sz w:val="35"/>
              </w:rPr>
            </w:pPr>
          </w:p>
          <w:p w:rsidR="005B367D" w:rsidRDefault="00A50F3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612" w:type="dxa"/>
            <w:tcBorders>
              <w:left w:val="single" w:sz="6" w:space="0" w:color="000000"/>
            </w:tcBorders>
          </w:tcPr>
          <w:p w:rsidR="005B367D" w:rsidRDefault="005B367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B367D" w:rsidRDefault="00A50F36">
            <w:pPr>
              <w:pStyle w:val="TableParagraph"/>
              <w:tabs>
                <w:tab w:val="left" w:pos="2087"/>
              </w:tabs>
              <w:ind w:left="102" w:right="96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B367D">
        <w:trPr>
          <w:trHeight w:val="2253"/>
        </w:trPr>
        <w:tc>
          <w:tcPr>
            <w:tcW w:w="1131" w:type="dxa"/>
          </w:tcPr>
          <w:p w:rsidR="005B367D" w:rsidRDefault="005B367D">
            <w:pPr>
              <w:pStyle w:val="TableParagraph"/>
              <w:rPr>
                <w:b/>
                <w:sz w:val="30"/>
              </w:rPr>
            </w:pPr>
          </w:p>
          <w:p w:rsidR="005B367D" w:rsidRDefault="005B367D">
            <w:pPr>
              <w:pStyle w:val="TableParagraph"/>
              <w:rPr>
                <w:b/>
                <w:sz w:val="30"/>
              </w:rPr>
            </w:pPr>
          </w:p>
          <w:p w:rsidR="005B367D" w:rsidRDefault="005B3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367D" w:rsidRDefault="00A50F3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780" w:type="dxa"/>
          </w:tcPr>
          <w:p w:rsidR="005B367D" w:rsidRDefault="00A50F36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-Типы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уроков.</w:t>
            </w:r>
          </w:p>
          <w:p w:rsidR="005B367D" w:rsidRDefault="00A50F36">
            <w:pPr>
              <w:pStyle w:val="TableParagraph"/>
              <w:spacing w:line="242" w:lineRule="auto"/>
              <w:ind w:left="107" w:right="9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самоанализа.</w:t>
            </w:r>
          </w:p>
          <w:p w:rsidR="005B367D" w:rsidRDefault="00A50F36">
            <w:pPr>
              <w:pStyle w:val="TableParagraph"/>
              <w:tabs>
                <w:tab w:val="left" w:pos="1520"/>
                <w:tab w:val="left" w:pos="3810"/>
              </w:tabs>
              <w:ind w:left="107" w:right="99"/>
              <w:rPr>
                <w:sz w:val="28"/>
              </w:rPr>
            </w:pPr>
            <w:r>
              <w:rPr>
                <w:sz w:val="28"/>
              </w:rPr>
              <w:t>-Модель</w:t>
            </w:r>
            <w:r>
              <w:rPr>
                <w:sz w:val="28"/>
              </w:rPr>
              <w:tab/>
              <w:t>воспитательной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5B367D" w:rsidRDefault="00A50F3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</w:tc>
        <w:tc>
          <w:tcPr>
            <w:tcW w:w="1827" w:type="dxa"/>
            <w:tcBorders>
              <w:right w:val="single" w:sz="6" w:space="0" w:color="000000"/>
            </w:tcBorders>
          </w:tcPr>
          <w:p w:rsidR="005B367D" w:rsidRDefault="005B367D">
            <w:pPr>
              <w:pStyle w:val="TableParagraph"/>
              <w:rPr>
                <w:b/>
                <w:sz w:val="30"/>
              </w:rPr>
            </w:pPr>
          </w:p>
          <w:p w:rsidR="005B367D" w:rsidRDefault="005B367D">
            <w:pPr>
              <w:pStyle w:val="TableParagraph"/>
              <w:rPr>
                <w:b/>
                <w:sz w:val="30"/>
              </w:rPr>
            </w:pPr>
          </w:p>
          <w:p w:rsidR="005B367D" w:rsidRDefault="005B3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367D" w:rsidRDefault="00A50F3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612" w:type="dxa"/>
            <w:tcBorders>
              <w:left w:val="single" w:sz="6" w:space="0" w:color="000000"/>
            </w:tcBorders>
          </w:tcPr>
          <w:p w:rsidR="005B367D" w:rsidRDefault="00A50F36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5B367D" w:rsidRDefault="00A50F36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ШМС,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ШМС</w:t>
            </w:r>
          </w:p>
        </w:tc>
      </w:tr>
      <w:tr w:rsidR="005B367D">
        <w:trPr>
          <w:trHeight w:val="1932"/>
        </w:trPr>
        <w:tc>
          <w:tcPr>
            <w:tcW w:w="1131" w:type="dxa"/>
          </w:tcPr>
          <w:p w:rsidR="005B367D" w:rsidRDefault="005B367D">
            <w:pPr>
              <w:pStyle w:val="TableParagraph"/>
              <w:rPr>
                <w:b/>
                <w:sz w:val="30"/>
              </w:rPr>
            </w:pPr>
          </w:p>
          <w:p w:rsidR="005B367D" w:rsidRDefault="005B367D">
            <w:pPr>
              <w:pStyle w:val="TableParagraph"/>
              <w:spacing w:before="5"/>
              <w:rPr>
                <w:b/>
                <w:sz w:val="39"/>
              </w:rPr>
            </w:pPr>
          </w:p>
          <w:p w:rsidR="005B367D" w:rsidRDefault="00A50F3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780" w:type="dxa"/>
          </w:tcPr>
          <w:p w:rsidR="005B367D" w:rsidRDefault="00A50F36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242" w:lineRule="auto"/>
              <w:ind w:right="1402" w:firstLine="0"/>
              <w:rPr>
                <w:sz w:val="28"/>
              </w:rPr>
            </w:pPr>
            <w:r>
              <w:rPr>
                <w:sz w:val="28"/>
              </w:rPr>
              <w:t>Современные обучающие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5B367D" w:rsidRDefault="00A50F36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125" w:firstLine="0"/>
              <w:rPr>
                <w:sz w:val="28"/>
              </w:rPr>
            </w:pPr>
            <w:r>
              <w:rPr>
                <w:sz w:val="28"/>
              </w:rPr>
              <w:t>Групповое занятие по снятию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«Создай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настроение»</w:t>
            </w:r>
          </w:p>
          <w:p w:rsidR="005B367D" w:rsidRDefault="00A50F3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</w:tc>
        <w:tc>
          <w:tcPr>
            <w:tcW w:w="1827" w:type="dxa"/>
            <w:tcBorders>
              <w:right w:val="single" w:sz="6" w:space="0" w:color="000000"/>
            </w:tcBorders>
          </w:tcPr>
          <w:p w:rsidR="005B367D" w:rsidRDefault="005B367D">
            <w:pPr>
              <w:pStyle w:val="TableParagraph"/>
              <w:rPr>
                <w:b/>
                <w:sz w:val="30"/>
              </w:rPr>
            </w:pPr>
          </w:p>
          <w:p w:rsidR="005B367D" w:rsidRDefault="005B367D">
            <w:pPr>
              <w:pStyle w:val="TableParagraph"/>
              <w:spacing w:before="5"/>
              <w:rPr>
                <w:b/>
                <w:sz w:val="39"/>
              </w:rPr>
            </w:pPr>
          </w:p>
          <w:p w:rsidR="005B367D" w:rsidRDefault="00A50F3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612" w:type="dxa"/>
            <w:tcBorders>
              <w:left w:val="single" w:sz="6" w:space="0" w:color="000000"/>
            </w:tcBorders>
          </w:tcPr>
          <w:p w:rsidR="005B367D" w:rsidRDefault="00A50F36">
            <w:pPr>
              <w:pStyle w:val="TableParagraph"/>
              <w:spacing w:line="276" w:lineRule="auto"/>
              <w:ind w:left="102" w:right="615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ШМС,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ШМС, 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5B367D">
        <w:trPr>
          <w:trHeight w:val="966"/>
        </w:trPr>
        <w:tc>
          <w:tcPr>
            <w:tcW w:w="1131" w:type="dxa"/>
          </w:tcPr>
          <w:p w:rsidR="005B367D" w:rsidRDefault="005B367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B367D" w:rsidRDefault="00A50F3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780" w:type="dxa"/>
          </w:tcPr>
          <w:p w:rsidR="005B367D" w:rsidRDefault="00A50F3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Здоровьесберегающий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B367D" w:rsidRDefault="00A50F3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обучающегося.</w:t>
            </w:r>
          </w:p>
          <w:p w:rsidR="005B367D" w:rsidRDefault="00A50F3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</w:tc>
        <w:tc>
          <w:tcPr>
            <w:tcW w:w="1827" w:type="dxa"/>
            <w:tcBorders>
              <w:right w:val="single" w:sz="6" w:space="0" w:color="000000"/>
            </w:tcBorders>
          </w:tcPr>
          <w:p w:rsidR="005B367D" w:rsidRDefault="005B367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B367D" w:rsidRDefault="00A50F3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612" w:type="dxa"/>
            <w:tcBorders>
              <w:left w:val="single" w:sz="6" w:space="0" w:color="000000"/>
            </w:tcBorders>
          </w:tcPr>
          <w:p w:rsidR="005B367D" w:rsidRDefault="00A50F36"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5B367D" w:rsidRDefault="00A50F36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ШМС,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ШМС</w:t>
            </w:r>
          </w:p>
        </w:tc>
      </w:tr>
      <w:tr w:rsidR="005B367D">
        <w:trPr>
          <w:trHeight w:val="966"/>
        </w:trPr>
        <w:tc>
          <w:tcPr>
            <w:tcW w:w="1131" w:type="dxa"/>
          </w:tcPr>
          <w:p w:rsidR="005B367D" w:rsidRDefault="005B367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B367D" w:rsidRDefault="00A50F3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780" w:type="dxa"/>
          </w:tcPr>
          <w:p w:rsidR="005B367D" w:rsidRDefault="00A50F36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ind w:right="127" w:firstLine="0"/>
              <w:rPr>
                <w:sz w:val="28"/>
              </w:rPr>
            </w:pPr>
            <w:r>
              <w:rPr>
                <w:sz w:val="28"/>
              </w:rPr>
              <w:t>Практикум «Способы реагирования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немотивированную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агрессию».</w:t>
            </w:r>
          </w:p>
          <w:p w:rsidR="005B367D" w:rsidRDefault="00A50F36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308" w:lineRule="exact"/>
              <w:ind w:left="273" w:hanging="165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</w:tc>
        <w:tc>
          <w:tcPr>
            <w:tcW w:w="1827" w:type="dxa"/>
            <w:tcBorders>
              <w:right w:val="single" w:sz="6" w:space="0" w:color="000000"/>
            </w:tcBorders>
          </w:tcPr>
          <w:p w:rsidR="005B367D" w:rsidRDefault="005B367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B367D" w:rsidRDefault="00A50F3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612" w:type="dxa"/>
            <w:tcBorders>
              <w:left w:val="single" w:sz="6" w:space="0" w:color="000000"/>
            </w:tcBorders>
          </w:tcPr>
          <w:p w:rsidR="005B367D" w:rsidRDefault="00A50F36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5B367D" w:rsidRDefault="00A50F36">
            <w:pPr>
              <w:pStyle w:val="TableParagraph"/>
              <w:tabs>
                <w:tab w:val="left" w:pos="1757"/>
              </w:tabs>
              <w:spacing w:line="322" w:lineRule="exact"/>
              <w:ind w:left="102"/>
              <w:rPr>
                <w:sz w:val="28"/>
              </w:rPr>
            </w:pPr>
            <w:r>
              <w:rPr>
                <w:sz w:val="28"/>
              </w:rPr>
              <w:t>ШМС,</w:t>
            </w:r>
            <w:r>
              <w:rPr>
                <w:sz w:val="28"/>
              </w:rPr>
              <w:tab/>
              <w:t>члены</w:t>
            </w:r>
          </w:p>
          <w:p w:rsidR="005B367D" w:rsidRDefault="00A50F36">
            <w:pPr>
              <w:pStyle w:val="TableParagraph"/>
              <w:tabs>
                <w:tab w:val="left" w:pos="1496"/>
              </w:tabs>
              <w:spacing w:before="2"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ШМС,</w:t>
            </w:r>
            <w:r>
              <w:rPr>
                <w:sz w:val="28"/>
              </w:rPr>
              <w:tab/>
              <w:t>педагог-</w:t>
            </w:r>
          </w:p>
        </w:tc>
      </w:tr>
    </w:tbl>
    <w:p w:rsidR="005B367D" w:rsidRDefault="005B367D">
      <w:pPr>
        <w:spacing w:line="308" w:lineRule="exact"/>
        <w:rPr>
          <w:sz w:val="28"/>
        </w:rPr>
        <w:sectPr w:rsidR="005B367D">
          <w:pgSz w:w="11910" w:h="16840"/>
          <w:pgMar w:top="1360" w:right="300" w:bottom="1200" w:left="1020" w:header="0" w:footer="92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780"/>
        <w:gridCol w:w="1827"/>
        <w:gridCol w:w="2612"/>
      </w:tblGrid>
      <w:tr w:rsidR="005B367D">
        <w:trPr>
          <w:trHeight w:val="323"/>
        </w:trPr>
        <w:tc>
          <w:tcPr>
            <w:tcW w:w="1131" w:type="dxa"/>
          </w:tcPr>
          <w:p w:rsidR="005B367D" w:rsidRDefault="005B367D">
            <w:pPr>
              <w:pStyle w:val="TableParagraph"/>
              <w:rPr>
                <w:sz w:val="24"/>
              </w:rPr>
            </w:pPr>
          </w:p>
        </w:tc>
        <w:tc>
          <w:tcPr>
            <w:tcW w:w="4780" w:type="dxa"/>
          </w:tcPr>
          <w:p w:rsidR="005B367D" w:rsidRDefault="005B367D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  <w:tcBorders>
              <w:right w:val="single" w:sz="6" w:space="0" w:color="000000"/>
            </w:tcBorders>
          </w:tcPr>
          <w:p w:rsidR="005B367D" w:rsidRDefault="005B367D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  <w:tcBorders>
              <w:left w:val="single" w:sz="6" w:space="0" w:color="000000"/>
            </w:tcBorders>
          </w:tcPr>
          <w:p w:rsidR="005B367D" w:rsidRDefault="00A50F36">
            <w:pPr>
              <w:pStyle w:val="TableParagraph"/>
              <w:spacing w:line="304" w:lineRule="exact"/>
              <w:ind w:left="102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  <w:tr w:rsidR="005B367D">
        <w:trPr>
          <w:trHeight w:val="1610"/>
        </w:trPr>
        <w:tc>
          <w:tcPr>
            <w:tcW w:w="1131" w:type="dxa"/>
          </w:tcPr>
          <w:p w:rsidR="005B367D" w:rsidRDefault="005B367D">
            <w:pPr>
              <w:pStyle w:val="TableParagraph"/>
              <w:rPr>
                <w:b/>
                <w:sz w:val="30"/>
              </w:rPr>
            </w:pPr>
          </w:p>
          <w:p w:rsidR="005B367D" w:rsidRDefault="005B367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B367D" w:rsidRDefault="00A50F3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780" w:type="dxa"/>
          </w:tcPr>
          <w:p w:rsidR="005B367D" w:rsidRDefault="00A50F36">
            <w:pPr>
              <w:pStyle w:val="TableParagraph"/>
              <w:ind w:left="107" w:right="1031"/>
              <w:rPr>
                <w:sz w:val="28"/>
              </w:rPr>
            </w:pPr>
            <w:r>
              <w:rPr>
                <w:sz w:val="28"/>
              </w:rPr>
              <w:t>- Компетентностный подход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</w:p>
          <w:p w:rsidR="005B367D" w:rsidRDefault="00A50F3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5B367D" w:rsidRDefault="00A50F36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</w:tc>
        <w:tc>
          <w:tcPr>
            <w:tcW w:w="1827" w:type="dxa"/>
            <w:tcBorders>
              <w:right w:val="single" w:sz="6" w:space="0" w:color="000000"/>
            </w:tcBorders>
          </w:tcPr>
          <w:p w:rsidR="005B367D" w:rsidRDefault="005B367D">
            <w:pPr>
              <w:pStyle w:val="TableParagraph"/>
              <w:rPr>
                <w:b/>
                <w:sz w:val="30"/>
              </w:rPr>
            </w:pPr>
          </w:p>
          <w:p w:rsidR="005B367D" w:rsidRDefault="005B367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B367D" w:rsidRDefault="00A50F3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612" w:type="dxa"/>
            <w:tcBorders>
              <w:left w:val="single" w:sz="6" w:space="0" w:color="000000"/>
            </w:tcBorders>
          </w:tcPr>
          <w:p w:rsidR="005B367D" w:rsidRDefault="00A50F36">
            <w:pPr>
              <w:pStyle w:val="TableParagraph"/>
              <w:spacing w:line="309" w:lineRule="exact"/>
              <w:ind w:left="10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5B367D" w:rsidRDefault="00A50F36">
            <w:pPr>
              <w:pStyle w:val="TableParagraph"/>
              <w:tabs>
                <w:tab w:val="left" w:pos="1757"/>
              </w:tabs>
              <w:ind w:left="102" w:right="96"/>
              <w:rPr>
                <w:sz w:val="28"/>
              </w:rPr>
            </w:pPr>
            <w:r>
              <w:rPr>
                <w:sz w:val="28"/>
              </w:rPr>
              <w:t>ШМС,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ШМС,</w:t>
            </w:r>
          </w:p>
        </w:tc>
      </w:tr>
      <w:tr w:rsidR="005B367D">
        <w:trPr>
          <w:trHeight w:val="1931"/>
        </w:trPr>
        <w:tc>
          <w:tcPr>
            <w:tcW w:w="1131" w:type="dxa"/>
          </w:tcPr>
          <w:p w:rsidR="005B367D" w:rsidRDefault="005B367D">
            <w:pPr>
              <w:pStyle w:val="TableParagraph"/>
              <w:rPr>
                <w:b/>
                <w:sz w:val="30"/>
              </w:rPr>
            </w:pPr>
          </w:p>
          <w:p w:rsidR="005B367D" w:rsidRDefault="005B367D">
            <w:pPr>
              <w:pStyle w:val="TableParagraph"/>
              <w:spacing w:before="9"/>
              <w:rPr>
                <w:b/>
                <w:sz w:val="38"/>
              </w:rPr>
            </w:pPr>
          </w:p>
          <w:p w:rsidR="005B367D" w:rsidRDefault="00A50F3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780" w:type="dxa"/>
          </w:tcPr>
          <w:p w:rsidR="005B367D" w:rsidRDefault="00A50F36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135" w:firstLine="0"/>
              <w:rPr>
                <w:sz w:val="28"/>
              </w:rPr>
            </w:pPr>
            <w:r>
              <w:rPr>
                <w:sz w:val="28"/>
              </w:rPr>
              <w:t>Психолого-педагогическая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преподавателя – основа гуманизации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5B367D" w:rsidRDefault="00A50F36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line="242" w:lineRule="auto"/>
              <w:ind w:right="841" w:firstLine="0"/>
              <w:rPr>
                <w:sz w:val="28"/>
              </w:rPr>
            </w:pPr>
            <w:r>
              <w:rPr>
                <w:sz w:val="28"/>
              </w:rPr>
              <w:t>Имидж и репутация педагога)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</w:tc>
        <w:tc>
          <w:tcPr>
            <w:tcW w:w="1827" w:type="dxa"/>
            <w:tcBorders>
              <w:right w:val="single" w:sz="6" w:space="0" w:color="000000"/>
            </w:tcBorders>
          </w:tcPr>
          <w:p w:rsidR="005B367D" w:rsidRDefault="005B367D">
            <w:pPr>
              <w:pStyle w:val="TableParagraph"/>
              <w:rPr>
                <w:b/>
                <w:sz w:val="30"/>
              </w:rPr>
            </w:pPr>
          </w:p>
          <w:p w:rsidR="005B367D" w:rsidRDefault="005B367D">
            <w:pPr>
              <w:pStyle w:val="TableParagraph"/>
              <w:spacing w:before="9"/>
              <w:rPr>
                <w:b/>
                <w:sz w:val="38"/>
              </w:rPr>
            </w:pPr>
          </w:p>
          <w:p w:rsidR="005B367D" w:rsidRDefault="00A50F3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612" w:type="dxa"/>
            <w:tcBorders>
              <w:left w:val="single" w:sz="6" w:space="0" w:color="000000"/>
            </w:tcBorders>
          </w:tcPr>
          <w:p w:rsidR="005B367D" w:rsidRDefault="00A50F36">
            <w:pPr>
              <w:pStyle w:val="TableParagraph"/>
              <w:spacing w:line="309" w:lineRule="exact"/>
              <w:ind w:left="10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5B367D" w:rsidRDefault="00A50F36">
            <w:pPr>
              <w:pStyle w:val="TableParagraph"/>
              <w:tabs>
                <w:tab w:val="left" w:pos="1757"/>
              </w:tabs>
              <w:spacing w:line="322" w:lineRule="exact"/>
              <w:ind w:left="102"/>
              <w:rPr>
                <w:sz w:val="28"/>
              </w:rPr>
            </w:pPr>
            <w:r>
              <w:rPr>
                <w:sz w:val="28"/>
              </w:rPr>
              <w:t>ШМС,</w:t>
            </w:r>
            <w:r>
              <w:rPr>
                <w:sz w:val="28"/>
              </w:rPr>
              <w:tab/>
              <w:t>члены</w:t>
            </w:r>
          </w:p>
          <w:p w:rsidR="005B367D" w:rsidRDefault="00A50F36">
            <w:pPr>
              <w:pStyle w:val="TableParagraph"/>
              <w:tabs>
                <w:tab w:val="left" w:pos="1496"/>
              </w:tabs>
              <w:ind w:left="102" w:right="95"/>
              <w:rPr>
                <w:sz w:val="28"/>
              </w:rPr>
            </w:pPr>
            <w:r>
              <w:rPr>
                <w:sz w:val="28"/>
              </w:rPr>
              <w:t>ШМС,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5B367D">
        <w:trPr>
          <w:trHeight w:val="1932"/>
        </w:trPr>
        <w:tc>
          <w:tcPr>
            <w:tcW w:w="1131" w:type="dxa"/>
          </w:tcPr>
          <w:p w:rsidR="005B367D" w:rsidRDefault="005B367D">
            <w:pPr>
              <w:pStyle w:val="TableParagraph"/>
              <w:rPr>
                <w:b/>
                <w:sz w:val="30"/>
              </w:rPr>
            </w:pPr>
          </w:p>
          <w:p w:rsidR="005B367D" w:rsidRDefault="005B367D">
            <w:pPr>
              <w:pStyle w:val="TableParagraph"/>
              <w:spacing w:before="9"/>
              <w:rPr>
                <w:b/>
                <w:sz w:val="38"/>
              </w:rPr>
            </w:pPr>
          </w:p>
          <w:p w:rsidR="005B367D" w:rsidRDefault="00A50F3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780" w:type="dxa"/>
          </w:tcPr>
          <w:p w:rsidR="005B367D" w:rsidRDefault="00A50F3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педагога:</w:t>
            </w:r>
          </w:p>
          <w:p w:rsidR="005B367D" w:rsidRDefault="00A50F36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  <w:tab w:val="left" w:pos="410"/>
              </w:tabs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уроки.</w:t>
            </w:r>
          </w:p>
          <w:p w:rsidR="005B367D" w:rsidRDefault="00A50F36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  <w:tab w:val="left" w:pos="410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  <w:p w:rsidR="005B367D" w:rsidRDefault="00A50F36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  <w:tab w:val="left" w:pos="410"/>
              </w:tabs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</w:p>
          <w:p w:rsidR="005B367D" w:rsidRDefault="00A50F36">
            <w:pPr>
              <w:pStyle w:val="TableParagraph"/>
              <w:spacing w:before="2"/>
              <w:ind w:left="429"/>
              <w:rPr>
                <w:sz w:val="28"/>
              </w:rPr>
            </w:pPr>
            <w:r>
              <w:rPr>
                <w:sz w:val="28"/>
              </w:rPr>
              <w:t>преподавателей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827" w:type="dxa"/>
            <w:tcBorders>
              <w:right w:val="single" w:sz="6" w:space="0" w:color="000000"/>
            </w:tcBorders>
          </w:tcPr>
          <w:p w:rsidR="005B367D" w:rsidRDefault="005B367D">
            <w:pPr>
              <w:pStyle w:val="TableParagraph"/>
              <w:rPr>
                <w:b/>
                <w:sz w:val="30"/>
              </w:rPr>
            </w:pPr>
          </w:p>
          <w:p w:rsidR="005B367D" w:rsidRDefault="005B367D">
            <w:pPr>
              <w:pStyle w:val="TableParagraph"/>
              <w:spacing w:before="9"/>
              <w:rPr>
                <w:b/>
                <w:sz w:val="38"/>
              </w:rPr>
            </w:pPr>
          </w:p>
          <w:p w:rsidR="005B367D" w:rsidRDefault="00A50F3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612" w:type="dxa"/>
            <w:tcBorders>
              <w:left w:val="single" w:sz="6" w:space="0" w:color="000000"/>
            </w:tcBorders>
          </w:tcPr>
          <w:p w:rsidR="005B367D" w:rsidRDefault="00A50F36">
            <w:pPr>
              <w:pStyle w:val="TableParagraph"/>
              <w:spacing w:line="309" w:lineRule="exact"/>
              <w:ind w:left="102"/>
              <w:rPr>
                <w:sz w:val="28"/>
              </w:rPr>
            </w:pPr>
            <w:r>
              <w:rPr>
                <w:sz w:val="28"/>
              </w:rPr>
              <w:t>молодые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5B367D">
        <w:trPr>
          <w:trHeight w:val="2577"/>
        </w:trPr>
        <w:tc>
          <w:tcPr>
            <w:tcW w:w="1131" w:type="dxa"/>
          </w:tcPr>
          <w:p w:rsidR="005B367D" w:rsidRDefault="005B367D">
            <w:pPr>
              <w:pStyle w:val="TableParagraph"/>
              <w:rPr>
                <w:b/>
                <w:sz w:val="30"/>
              </w:rPr>
            </w:pPr>
          </w:p>
          <w:p w:rsidR="005B367D" w:rsidRDefault="005B367D">
            <w:pPr>
              <w:pStyle w:val="TableParagraph"/>
              <w:rPr>
                <w:b/>
                <w:sz w:val="30"/>
              </w:rPr>
            </w:pPr>
          </w:p>
          <w:p w:rsidR="005B367D" w:rsidRDefault="005B367D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5B367D" w:rsidRDefault="00A50F3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780" w:type="dxa"/>
          </w:tcPr>
          <w:p w:rsidR="005B367D" w:rsidRDefault="00A50F36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09" w:lineRule="exact"/>
              <w:ind w:left="27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ШМС.</w:t>
            </w:r>
          </w:p>
          <w:p w:rsidR="005B367D" w:rsidRDefault="00A50F36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670" w:firstLine="0"/>
              <w:rPr>
                <w:sz w:val="28"/>
              </w:rPr>
            </w:pPr>
            <w:r>
              <w:rPr>
                <w:sz w:val="28"/>
              </w:rPr>
              <w:t>Предварительное планирование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следующий год.</w:t>
            </w:r>
          </w:p>
          <w:p w:rsidR="005B367D" w:rsidRDefault="00A50F36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before="1"/>
              <w:ind w:right="343" w:firstLine="0"/>
              <w:rPr>
                <w:sz w:val="28"/>
              </w:rPr>
            </w:pPr>
            <w:r>
              <w:rPr>
                <w:sz w:val="28"/>
              </w:rPr>
              <w:t>Анкетирование на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затруднений,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степени комфортности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</w:tc>
        <w:tc>
          <w:tcPr>
            <w:tcW w:w="1827" w:type="dxa"/>
            <w:tcBorders>
              <w:right w:val="single" w:sz="6" w:space="0" w:color="000000"/>
            </w:tcBorders>
          </w:tcPr>
          <w:p w:rsidR="005B367D" w:rsidRDefault="005B367D">
            <w:pPr>
              <w:pStyle w:val="TableParagraph"/>
              <w:rPr>
                <w:b/>
                <w:sz w:val="30"/>
              </w:rPr>
            </w:pPr>
          </w:p>
          <w:p w:rsidR="005B367D" w:rsidRDefault="005B367D">
            <w:pPr>
              <w:pStyle w:val="TableParagraph"/>
              <w:rPr>
                <w:b/>
                <w:sz w:val="30"/>
              </w:rPr>
            </w:pPr>
          </w:p>
          <w:p w:rsidR="005B367D" w:rsidRDefault="005B367D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5B367D" w:rsidRDefault="00A50F3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612" w:type="dxa"/>
            <w:tcBorders>
              <w:left w:val="single" w:sz="6" w:space="0" w:color="000000"/>
            </w:tcBorders>
          </w:tcPr>
          <w:p w:rsidR="005B367D" w:rsidRDefault="00A50F36">
            <w:pPr>
              <w:pStyle w:val="TableParagraph"/>
              <w:spacing w:line="309" w:lineRule="exact"/>
              <w:ind w:left="10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5B367D" w:rsidRDefault="00A50F36">
            <w:pPr>
              <w:pStyle w:val="TableParagraph"/>
              <w:tabs>
                <w:tab w:val="left" w:pos="1758"/>
              </w:tabs>
              <w:spacing w:line="322" w:lineRule="exact"/>
              <w:ind w:left="102"/>
              <w:rPr>
                <w:sz w:val="28"/>
              </w:rPr>
            </w:pPr>
            <w:r>
              <w:rPr>
                <w:sz w:val="28"/>
              </w:rPr>
              <w:t>ШМС,</w:t>
            </w:r>
            <w:r>
              <w:rPr>
                <w:sz w:val="28"/>
              </w:rPr>
              <w:tab/>
              <w:t>члены</w:t>
            </w:r>
          </w:p>
          <w:p w:rsidR="005B367D" w:rsidRDefault="00A50F36">
            <w:pPr>
              <w:pStyle w:val="TableParagraph"/>
              <w:tabs>
                <w:tab w:val="left" w:pos="1496"/>
              </w:tabs>
              <w:spacing w:line="242" w:lineRule="auto"/>
              <w:ind w:left="102" w:right="95"/>
              <w:rPr>
                <w:sz w:val="28"/>
              </w:rPr>
            </w:pPr>
            <w:r>
              <w:rPr>
                <w:sz w:val="28"/>
              </w:rPr>
              <w:t>ШМС,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</w:tbl>
    <w:p w:rsidR="00A50F36" w:rsidRDefault="00A50F36"/>
    <w:sectPr w:rsidR="00A50F36">
      <w:pgSz w:w="11910" w:h="16840"/>
      <w:pgMar w:top="1120" w:right="300" w:bottom="1120" w:left="10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45A" w:rsidRDefault="0094045A">
      <w:r>
        <w:separator/>
      </w:r>
    </w:p>
  </w:endnote>
  <w:endnote w:type="continuationSeparator" w:id="0">
    <w:p w:rsidR="0094045A" w:rsidRDefault="0094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7D" w:rsidRDefault="009404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80.8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5B367D" w:rsidRDefault="00A50F3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C362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45A" w:rsidRDefault="0094045A">
      <w:r>
        <w:separator/>
      </w:r>
    </w:p>
  </w:footnote>
  <w:footnote w:type="continuationSeparator" w:id="0">
    <w:p w:rsidR="0094045A" w:rsidRDefault="00940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A4A"/>
    <w:multiLevelType w:val="hybridMultilevel"/>
    <w:tmpl w:val="BFFA9042"/>
    <w:lvl w:ilvl="0" w:tplc="9DA66E3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F8FA0E">
      <w:numFmt w:val="bullet"/>
      <w:lvlText w:val="•"/>
      <w:lvlJc w:val="left"/>
      <w:pPr>
        <w:ind w:left="567" w:hanging="164"/>
      </w:pPr>
      <w:rPr>
        <w:rFonts w:hint="default"/>
        <w:lang w:val="ru-RU" w:eastAsia="en-US" w:bidi="ar-SA"/>
      </w:rPr>
    </w:lvl>
    <w:lvl w:ilvl="2" w:tplc="7250D322">
      <w:numFmt w:val="bullet"/>
      <w:lvlText w:val="•"/>
      <w:lvlJc w:val="left"/>
      <w:pPr>
        <w:ind w:left="1034" w:hanging="164"/>
      </w:pPr>
      <w:rPr>
        <w:rFonts w:hint="default"/>
        <w:lang w:val="ru-RU" w:eastAsia="en-US" w:bidi="ar-SA"/>
      </w:rPr>
    </w:lvl>
    <w:lvl w:ilvl="3" w:tplc="58564806">
      <w:numFmt w:val="bullet"/>
      <w:lvlText w:val="•"/>
      <w:lvlJc w:val="left"/>
      <w:pPr>
        <w:ind w:left="1501" w:hanging="164"/>
      </w:pPr>
      <w:rPr>
        <w:rFonts w:hint="default"/>
        <w:lang w:val="ru-RU" w:eastAsia="en-US" w:bidi="ar-SA"/>
      </w:rPr>
    </w:lvl>
    <w:lvl w:ilvl="4" w:tplc="712ABD4C">
      <w:numFmt w:val="bullet"/>
      <w:lvlText w:val="•"/>
      <w:lvlJc w:val="left"/>
      <w:pPr>
        <w:ind w:left="1968" w:hanging="164"/>
      </w:pPr>
      <w:rPr>
        <w:rFonts w:hint="default"/>
        <w:lang w:val="ru-RU" w:eastAsia="en-US" w:bidi="ar-SA"/>
      </w:rPr>
    </w:lvl>
    <w:lvl w:ilvl="5" w:tplc="BC989D06">
      <w:numFmt w:val="bullet"/>
      <w:lvlText w:val="•"/>
      <w:lvlJc w:val="left"/>
      <w:pPr>
        <w:ind w:left="2435" w:hanging="164"/>
      </w:pPr>
      <w:rPr>
        <w:rFonts w:hint="default"/>
        <w:lang w:val="ru-RU" w:eastAsia="en-US" w:bidi="ar-SA"/>
      </w:rPr>
    </w:lvl>
    <w:lvl w:ilvl="6" w:tplc="79D0AEB0">
      <w:numFmt w:val="bullet"/>
      <w:lvlText w:val="•"/>
      <w:lvlJc w:val="left"/>
      <w:pPr>
        <w:ind w:left="2902" w:hanging="164"/>
      </w:pPr>
      <w:rPr>
        <w:rFonts w:hint="default"/>
        <w:lang w:val="ru-RU" w:eastAsia="en-US" w:bidi="ar-SA"/>
      </w:rPr>
    </w:lvl>
    <w:lvl w:ilvl="7" w:tplc="04B00DD2">
      <w:numFmt w:val="bullet"/>
      <w:lvlText w:val="•"/>
      <w:lvlJc w:val="left"/>
      <w:pPr>
        <w:ind w:left="3369" w:hanging="164"/>
      </w:pPr>
      <w:rPr>
        <w:rFonts w:hint="default"/>
        <w:lang w:val="ru-RU" w:eastAsia="en-US" w:bidi="ar-SA"/>
      </w:rPr>
    </w:lvl>
    <w:lvl w:ilvl="8" w:tplc="8ABCB906">
      <w:numFmt w:val="bullet"/>
      <w:lvlText w:val="•"/>
      <w:lvlJc w:val="left"/>
      <w:pPr>
        <w:ind w:left="3836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CA66397"/>
    <w:multiLevelType w:val="hybridMultilevel"/>
    <w:tmpl w:val="E0E66600"/>
    <w:lvl w:ilvl="0" w:tplc="82F4288C">
      <w:numFmt w:val="bullet"/>
      <w:lvlText w:val="-"/>
      <w:lvlJc w:val="left"/>
      <w:pPr>
        <w:ind w:left="107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347D24">
      <w:numFmt w:val="bullet"/>
      <w:lvlText w:val="•"/>
      <w:lvlJc w:val="left"/>
      <w:pPr>
        <w:ind w:left="567" w:hanging="236"/>
      </w:pPr>
      <w:rPr>
        <w:rFonts w:hint="default"/>
        <w:lang w:val="ru-RU" w:eastAsia="en-US" w:bidi="ar-SA"/>
      </w:rPr>
    </w:lvl>
    <w:lvl w:ilvl="2" w:tplc="5D223F0A">
      <w:numFmt w:val="bullet"/>
      <w:lvlText w:val="•"/>
      <w:lvlJc w:val="left"/>
      <w:pPr>
        <w:ind w:left="1034" w:hanging="236"/>
      </w:pPr>
      <w:rPr>
        <w:rFonts w:hint="default"/>
        <w:lang w:val="ru-RU" w:eastAsia="en-US" w:bidi="ar-SA"/>
      </w:rPr>
    </w:lvl>
    <w:lvl w:ilvl="3" w:tplc="E87C78D6">
      <w:numFmt w:val="bullet"/>
      <w:lvlText w:val="•"/>
      <w:lvlJc w:val="left"/>
      <w:pPr>
        <w:ind w:left="1501" w:hanging="236"/>
      </w:pPr>
      <w:rPr>
        <w:rFonts w:hint="default"/>
        <w:lang w:val="ru-RU" w:eastAsia="en-US" w:bidi="ar-SA"/>
      </w:rPr>
    </w:lvl>
    <w:lvl w:ilvl="4" w:tplc="0F081ED8">
      <w:numFmt w:val="bullet"/>
      <w:lvlText w:val="•"/>
      <w:lvlJc w:val="left"/>
      <w:pPr>
        <w:ind w:left="1968" w:hanging="236"/>
      </w:pPr>
      <w:rPr>
        <w:rFonts w:hint="default"/>
        <w:lang w:val="ru-RU" w:eastAsia="en-US" w:bidi="ar-SA"/>
      </w:rPr>
    </w:lvl>
    <w:lvl w:ilvl="5" w:tplc="CEC4DAD4">
      <w:numFmt w:val="bullet"/>
      <w:lvlText w:val="•"/>
      <w:lvlJc w:val="left"/>
      <w:pPr>
        <w:ind w:left="2435" w:hanging="236"/>
      </w:pPr>
      <w:rPr>
        <w:rFonts w:hint="default"/>
        <w:lang w:val="ru-RU" w:eastAsia="en-US" w:bidi="ar-SA"/>
      </w:rPr>
    </w:lvl>
    <w:lvl w:ilvl="6" w:tplc="B76410B6">
      <w:numFmt w:val="bullet"/>
      <w:lvlText w:val="•"/>
      <w:lvlJc w:val="left"/>
      <w:pPr>
        <w:ind w:left="2902" w:hanging="236"/>
      </w:pPr>
      <w:rPr>
        <w:rFonts w:hint="default"/>
        <w:lang w:val="ru-RU" w:eastAsia="en-US" w:bidi="ar-SA"/>
      </w:rPr>
    </w:lvl>
    <w:lvl w:ilvl="7" w:tplc="71B47B7C">
      <w:numFmt w:val="bullet"/>
      <w:lvlText w:val="•"/>
      <w:lvlJc w:val="left"/>
      <w:pPr>
        <w:ind w:left="3369" w:hanging="236"/>
      </w:pPr>
      <w:rPr>
        <w:rFonts w:hint="default"/>
        <w:lang w:val="ru-RU" w:eastAsia="en-US" w:bidi="ar-SA"/>
      </w:rPr>
    </w:lvl>
    <w:lvl w:ilvl="8" w:tplc="A024F928">
      <w:numFmt w:val="bullet"/>
      <w:lvlText w:val="•"/>
      <w:lvlJc w:val="left"/>
      <w:pPr>
        <w:ind w:left="3836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11150443"/>
    <w:multiLevelType w:val="hybridMultilevel"/>
    <w:tmpl w:val="64F207F8"/>
    <w:lvl w:ilvl="0" w:tplc="16CA88BE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9ECE86">
      <w:numFmt w:val="bullet"/>
      <w:lvlText w:val="•"/>
      <w:lvlJc w:val="left"/>
      <w:pPr>
        <w:ind w:left="729" w:hanging="164"/>
      </w:pPr>
      <w:rPr>
        <w:rFonts w:hint="default"/>
        <w:lang w:val="ru-RU" w:eastAsia="en-US" w:bidi="ar-SA"/>
      </w:rPr>
    </w:lvl>
    <w:lvl w:ilvl="2" w:tplc="74E2797A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3" w:tplc="BAC00618">
      <w:numFmt w:val="bullet"/>
      <w:lvlText w:val="•"/>
      <w:lvlJc w:val="left"/>
      <w:pPr>
        <w:ind w:left="1627" w:hanging="164"/>
      </w:pPr>
      <w:rPr>
        <w:rFonts w:hint="default"/>
        <w:lang w:val="ru-RU" w:eastAsia="en-US" w:bidi="ar-SA"/>
      </w:rPr>
    </w:lvl>
    <w:lvl w:ilvl="4" w:tplc="1F02165E">
      <w:numFmt w:val="bullet"/>
      <w:lvlText w:val="•"/>
      <w:lvlJc w:val="left"/>
      <w:pPr>
        <w:ind w:left="2076" w:hanging="164"/>
      </w:pPr>
      <w:rPr>
        <w:rFonts w:hint="default"/>
        <w:lang w:val="ru-RU" w:eastAsia="en-US" w:bidi="ar-SA"/>
      </w:rPr>
    </w:lvl>
    <w:lvl w:ilvl="5" w:tplc="6E58C404">
      <w:numFmt w:val="bullet"/>
      <w:lvlText w:val="•"/>
      <w:lvlJc w:val="left"/>
      <w:pPr>
        <w:ind w:left="2525" w:hanging="164"/>
      </w:pPr>
      <w:rPr>
        <w:rFonts w:hint="default"/>
        <w:lang w:val="ru-RU" w:eastAsia="en-US" w:bidi="ar-SA"/>
      </w:rPr>
    </w:lvl>
    <w:lvl w:ilvl="6" w:tplc="5DC8383C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7" w:tplc="AA027850">
      <w:numFmt w:val="bullet"/>
      <w:lvlText w:val="•"/>
      <w:lvlJc w:val="left"/>
      <w:pPr>
        <w:ind w:left="3423" w:hanging="164"/>
      </w:pPr>
      <w:rPr>
        <w:rFonts w:hint="default"/>
        <w:lang w:val="ru-RU" w:eastAsia="en-US" w:bidi="ar-SA"/>
      </w:rPr>
    </w:lvl>
    <w:lvl w:ilvl="8" w:tplc="157A597E">
      <w:numFmt w:val="bullet"/>
      <w:lvlText w:val="•"/>
      <w:lvlJc w:val="left"/>
      <w:pPr>
        <w:ind w:left="387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0313648"/>
    <w:multiLevelType w:val="hybridMultilevel"/>
    <w:tmpl w:val="36024850"/>
    <w:lvl w:ilvl="0" w:tplc="74F205C6">
      <w:numFmt w:val="bullet"/>
      <w:lvlText w:val="-"/>
      <w:lvlJc w:val="left"/>
      <w:pPr>
        <w:ind w:left="10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86F2C0">
      <w:numFmt w:val="bullet"/>
      <w:lvlText w:val="•"/>
      <w:lvlJc w:val="left"/>
      <w:pPr>
        <w:ind w:left="567" w:hanging="341"/>
      </w:pPr>
      <w:rPr>
        <w:rFonts w:hint="default"/>
        <w:lang w:val="ru-RU" w:eastAsia="en-US" w:bidi="ar-SA"/>
      </w:rPr>
    </w:lvl>
    <w:lvl w:ilvl="2" w:tplc="302A0416">
      <w:numFmt w:val="bullet"/>
      <w:lvlText w:val="•"/>
      <w:lvlJc w:val="left"/>
      <w:pPr>
        <w:ind w:left="1034" w:hanging="341"/>
      </w:pPr>
      <w:rPr>
        <w:rFonts w:hint="default"/>
        <w:lang w:val="ru-RU" w:eastAsia="en-US" w:bidi="ar-SA"/>
      </w:rPr>
    </w:lvl>
    <w:lvl w:ilvl="3" w:tplc="3180702C">
      <w:numFmt w:val="bullet"/>
      <w:lvlText w:val="•"/>
      <w:lvlJc w:val="left"/>
      <w:pPr>
        <w:ind w:left="1501" w:hanging="341"/>
      </w:pPr>
      <w:rPr>
        <w:rFonts w:hint="default"/>
        <w:lang w:val="ru-RU" w:eastAsia="en-US" w:bidi="ar-SA"/>
      </w:rPr>
    </w:lvl>
    <w:lvl w:ilvl="4" w:tplc="D360C91A">
      <w:numFmt w:val="bullet"/>
      <w:lvlText w:val="•"/>
      <w:lvlJc w:val="left"/>
      <w:pPr>
        <w:ind w:left="1968" w:hanging="341"/>
      </w:pPr>
      <w:rPr>
        <w:rFonts w:hint="default"/>
        <w:lang w:val="ru-RU" w:eastAsia="en-US" w:bidi="ar-SA"/>
      </w:rPr>
    </w:lvl>
    <w:lvl w:ilvl="5" w:tplc="9A4E5192">
      <w:numFmt w:val="bullet"/>
      <w:lvlText w:val="•"/>
      <w:lvlJc w:val="left"/>
      <w:pPr>
        <w:ind w:left="2435" w:hanging="341"/>
      </w:pPr>
      <w:rPr>
        <w:rFonts w:hint="default"/>
        <w:lang w:val="ru-RU" w:eastAsia="en-US" w:bidi="ar-SA"/>
      </w:rPr>
    </w:lvl>
    <w:lvl w:ilvl="6" w:tplc="BDBE9BFC">
      <w:numFmt w:val="bullet"/>
      <w:lvlText w:val="•"/>
      <w:lvlJc w:val="left"/>
      <w:pPr>
        <w:ind w:left="2902" w:hanging="341"/>
      </w:pPr>
      <w:rPr>
        <w:rFonts w:hint="default"/>
        <w:lang w:val="ru-RU" w:eastAsia="en-US" w:bidi="ar-SA"/>
      </w:rPr>
    </w:lvl>
    <w:lvl w:ilvl="7" w:tplc="C14E3F24">
      <w:numFmt w:val="bullet"/>
      <w:lvlText w:val="•"/>
      <w:lvlJc w:val="left"/>
      <w:pPr>
        <w:ind w:left="3369" w:hanging="341"/>
      </w:pPr>
      <w:rPr>
        <w:rFonts w:hint="default"/>
        <w:lang w:val="ru-RU" w:eastAsia="en-US" w:bidi="ar-SA"/>
      </w:rPr>
    </w:lvl>
    <w:lvl w:ilvl="8" w:tplc="CABE8112">
      <w:numFmt w:val="bullet"/>
      <w:lvlText w:val="•"/>
      <w:lvlJc w:val="left"/>
      <w:pPr>
        <w:ind w:left="3836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38B66E83"/>
    <w:multiLevelType w:val="hybridMultilevel"/>
    <w:tmpl w:val="AD3C4A70"/>
    <w:lvl w:ilvl="0" w:tplc="0254BBCC">
      <w:start w:val="1"/>
      <w:numFmt w:val="decimal"/>
      <w:lvlText w:val="%1."/>
      <w:lvlJc w:val="left"/>
      <w:pPr>
        <w:ind w:left="412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7ECC646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2" w:tplc="0EF8C3A4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3" w:tplc="F73A1532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4" w:tplc="648CC37A">
      <w:numFmt w:val="bullet"/>
      <w:lvlText w:val="•"/>
      <w:lvlJc w:val="left"/>
      <w:pPr>
        <w:ind w:left="6706" w:hanging="360"/>
      </w:pPr>
      <w:rPr>
        <w:rFonts w:hint="default"/>
        <w:lang w:val="ru-RU" w:eastAsia="en-US" w:bidi="ar-SA"/>
      </w:rPr>
    </w:lvl>
    <w:lvl w:ilvl="5" w:tplc="D4BCD658">
      <w:numFmt w:val="bullet"/>
      <w:lvlText w:val="•"/>
      <w:lvlJc w:val="left"/>
      <w:pPr>
        <w:ind w:left="7353" w:hanging="360"/>
      </w:pPr>
      <w:rPr>
        <w:rFonts w:hint="default"/>
        <w:lang w:val="ru-RU" w:eastAsia="en-US" w:bidi="ar-SA"/>
      </w:rPr>
    </w:lvl>
    <w:lvl w:ilvl="6" w:tplc="990CE980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  <w:lvl w:ilvl="7" w:tplc="780CE372">
      <w:numFmt w:val="bullet"/>
      <w:lvlText w:val="•"/>
      <w:lvlJc w:val="left"/>
      <w:pPr>
        <w:ind w:left="8646" w:hanging="360"/>
      </w:pPr>
      <w:rPr>
        <w:rFonts w:hint="default"/>
        <w:lang w:val="ru-RU" w:eastAsia="en-US" w:bidi="ar-SA"/>
      </w:rPr>
    </w:lvl>
    <w:lvl w:ilvl="8" w:tplc="44FE1B52">
      <w:numFmt w:val="bullet"/>
      <w:lvlText w:val="•"/>
      <w:lvlJc w:val="left"/>
      <w:pPr>
        <w:ind w:left="929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2FD3158"/>
    <w:multiLevelType w:val="hybridMultilevel"/>
    <w:tmpl w:val="7518A9B6"/>
    <w:lvl w:ilvl="0" w:tplc="38E8A5DA">
      <w:numFmt w:val="bullet"/>
      <w:lvlText w:val="-"/>
      <w:lvlJc w:val="left"/>
      <w:pPr>
        <w:ind w:left="68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568830">
      <w:numFmt w:val="bullet"/>
      <w:lvlText w:val="•"/>
      <w:lvlJc w:val="left"/>
      <w:pPr>
        <w:ind w:left="1670" w:hanging="432"/>
      </w:pPr>
      <w:rPr>
        <w:rFonts w:hint="default"/>
        <w:lang w:val="ru-RU" w:eastAsia="en-US" w:bidi="ar-SA"/>
      </w:rPr>
    </w:lvl>
    <w:lvl w:ilvl="2" w:tplc="22767284">
      <w:numFmt w:val="bullet"/>
      <w:lvlText w:val="•"/>
      <w:lvlJc w:val="left"/>
      <w:pPr>
        <w:ind w:left="2661" w:hanging="432"/>
      </w:pPr>
      <w:rPr>
        <w:rFonts w:hint="default"/>
        <w:lang w:val="ru-RU" w:eastAsia="en-US" w:bidi="ar-SA"/>
      </w:rPr>
    </w:lvl>
    <w:lvl w:ilvl="3" w:tplc="97263118">
      <w:numFmt w:val="bullet"/>
      <w:lvlText w:val="•"/>
      <w:lvlJc w:val="left"/>
      <w:pPr>
        <w:ind w:left="3651" w:hanging="432"/>
      </w:pPr>
      <w:rPr>
        <w:rFonts w:hint="default"/>
        <w:lang w:val="ru-RU" w:eastAsia="en-US" w:bidi="ar-SA"/>
      </w:rPr>
    </w:lvl>
    <w:lvl w:ilvl="4" w:tplc="BF0E090C">
      <w:numFmt w:val="bullet"/>
      <w:lvlText w:val="•"/>
      <w:lvlJc w:val="left"/>
      <w:pPr>
        <w:ind w:left="4642" w:hanging="432"/>
      </w:pPr>
      <w:rPr>
        <w:rFonts w:hint="default"/>
        <w:lang w:val="ru-RU" w:eastAsia="en-US" w:bidi="ar-SA"/>
      </w:rPr>
    </w:lvl>
    <w:lvl w:ilvl="5" w:tplc="847295D2">
      <w:numFmt w:val="bullet"/>
      <w:lvlText w:val="•"/>
      <w:lvlJc w:val="left"/>
      <w:pPr>
        <w:ind w:left="5633" w:hanging="432"/>
      </w:pPr>
      <w:rPr>
        <w:rFonts w:hint="default"/>
        <w:lang w:val="ru-RU" w:eastAsia="en-US" w:bidi="ar-SA"/>
      </w:rPr>
    </w:lvl>
    <w:lvl w:ilvl="6" w:tplc="0352C6C8">
      <w:numFmt w:val="bullet"/>
      <w:lvlText w:val="•"/>
      <w:lvlJc w:val="left"/>
      <w:pPr>
        <w:ind w:left="6623" w:hanging="432"/>
      </w:pPr>
      <w:rPr>
        <w:rFonts w:hint="default"/>
        <w:lang w:val="ru-RU" w:eastAsia="en-US" w:bidi="ar-SA"/>
      </w:rPr>
    </w:lvl>
    <w:lvl w:ilvl="7" w:tplc="A0AC7FDC">
      <w:numFmt w:val="bullet"/>
      <w:lvlText w:val="•"/>
      <w:lvlJc w:val="left"/>
      <w:pPr>
        <w:ind w:left="7614" w:hanging="432"/>
      </w:pPr>
      <w:rPr>
        <w:rFonts w:hint="default"/>
        <w:lang w:val="ru-RU" w:eastAsia="en-US" w:bidi="ar-SA"/>
      </w:rPr>
    </w:lvl>
    <w:lvl w:ilvl="8" w:tplc="8078FA6A">
      <w:numFmt w:val="bullet"/>
      <w:lvlText w:val="•"/>
      <w:lvlJc w:val="left"/>
      <w:pPr>
        <w:ind w:left="8605" w:hanging="432"/>
      </w:pPr>
      <w:rPr>
        <w:rFonts w:hint="default"/>
        <w:lang w:val="ru-RU" w:eastAsia="en-US" w:bidi="ar-SA"/>
      </w:rPr>
    </w:lvl>
  </w:abstractNum>
  <w:abstractNum w:abstractNumId="6" w15:restartNumberingAfterBreak="0">
    <w:nsid w:val="48D73600"/>
    <w:multiLevelType w:val="hybridMultilevel"/>
    <w:tmpl w:val="B45EE826"/>
    <w:lvl w:ilvl="0" w:tplc="83607BD2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0BBD2">
      <w:numFmt w:val="bullet"/>
      <w:lvlText w:val="•"/>
      <w:lvlJc w:val="left"/>
      <w:pPr>
        <w:ind w:left="567" w:hanging="233"/>
      </w:pPr>
      <w:rPr>
        <w:rFonts w:hint="default"/>
        <w:lang w:val="ru-RU" w:eastAsia="en-US" w:bidi="ar-SA"/>
      </w:rPr>
    </w:lvl>
    <w:lvl w:ilvl="2" w:tplc="E9CE470C">
      <w:numFmt w:val="bullet"/>
      <w:lvlText w:val="•"/>
      <w:lvlJc w:val="left"/>
      <w:pPr>
        <w:ind w:left="1034" w:hanging="233"/>
      </w:pPr>
      <w:rPr>
        <w:rFonts w:hint="default"/>
        <w:lang w:val="ru-RU" w:eastAsia="en-US" w:bidi="ar-SA"/>
      </w:rPr>
    </w:lvl>
    <w:lvl w:ilvl="3" w:tplc="E89064F6">
      <w:numFmt w:val="bullet"/>
      <w:lvlText w:val="•"/>
      <w:lvlJc w:val="left"/>
      <w:pPr>
        <w:ind w:left="1501" w:hanging="233"/>
      </w:pPr>
      <w:rPr>
        <w:rFonts w:hint="default"/>
        <w:lang w:val="ru-RU" w:eastAsia="en-US" w:bidi="ar-SA"/>
      </w:rPr>
    </w:lvl>
    <w:lvl w:ilvl="4" w:tplc="A328E0F0">
      <w:numFmt w:val="bullet"/>
      <w:lvlText w:val="•"/>
      <w:lvlJc w:val="left"/>
      <w:pPr>
        <w:ind w:left="1968" w:hanging="233"/>
      </w:pPr>
      <w:rPr>
        <w:rFonts w:hint="default"/>
        <w:lang w:val="ru-RU" w:eastAsia="en-US" w:bidi="ar-SA"/>
      </w:rPr>
    </w:lvl>
    <w:lvl w:ilvl="5" w:tplc="F65EFB20">
      <w:numFmt w:val="bullet"/>
      <w:lvlText w:val="•"/>
      <w:lvlJc w:val="left"/>
      <w:pPr>
        <w:ind w:left="2435" w:hanging="233"/>
      </w:pPr>
      <w:rPr>
        <w:rFonts w:hint="default"/>
        <w:lang w:val="ru-RU" w:eastAsia="en-US" w:bidi="ar-SA"/>
      </w:rPr>
    </w:lvl>
    <w:lvl w:ilvl="6" w:tplc="C3005F1E">
      <w:numFmt w:val="bullet"/>
      <w:lvlText w:val="•"/>
      <w:lvlJc w:val="left"/>
      <w:pPr>
        <w:ind w:left="2902" w:hanging="233"/>
      </w:pPr>
      <w:rPr>
        <w:rFonts w:hint="default"/>
        <w:lang w:val="ru-RU" w:eastAsia="en-US" w:bidi="ar-SA"/>
      </w:rPr>
    </w:lvl>
    <w:lvl w:ilvl="7" w:tplc="6E4CE75A">
      <w:numFmt w:val="bullet"/>
      <w:lvlText w:val="•"/>
      <w:lvlJc w:val="left"/>
      <w:pPr>
        <w:ind w:left="3369" w:hanging="233"/>
      </w:pPr>
      <w:rPr>
        <w:rFonts w:hint="default"/>
        <w:lang w:val="ru-RU" w:eastAsia="en-US" w:bidi="ar-SA"/>
      </w:rPr>
    </w:lvl>
    <w:lvl w:ilvl="8" w:tplc="2BA22BD0">
      <w:numFmt w:val="bullet"/>
      <w:lvlText w:val="•"/>
      <w:lvlJc w:val="left"/>
      <w:pPr>
        <w:ind w:left="3836" w:hanging="233"/>
      </w:pPr>
      <w:rPr>
        <w:rFonts w:hint="default"/>
        <w:lang w:val="ru-RU" w:eastAsia="en-US" w:bidi="ar-SA"/>
      </w:rPr>
    </w:lvl>
  </w:abstractNum>
  <w:abstractNum w:abstractNumId="7" w15:restartNumberingAfterBreak="0">
    <w:nsid w:val="4D380FC8"/>
    <w:multiLevelType w:val="hybridMultilevel"/>
    <w:tmpl w:val="62A4A006"/>
    <w:lvl w:ilvl="0" w:tplc="92625FF2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340478">
      <w:numFmt w:val="bullet"/>
      <w:lvlText w:val="•"/>
      <w:lvlJc w:val="left"/>
      <w:pPr>
        <w:ind w:left="887" w:hanging="164"/>
      </w:pPr>
      <w:rPr>
        <w:rFonts w:hint="default"/>
        <w:lang w:val="ru-RU" w:eastAsia="en-US" w:bidi="ar-SA"/>
      </w:rPr>
    </w:lvl>
    <w:lvl w:ilvl="2" w:tplc="C72C7700">
      <w:numFmt w:val="bullet"/>
      <w:lvlText w:val="•"/>
      <w:lvlJc w:val="left"/>
      <w:pPr>
        <w:ind w:left="1574" w:hanging="164"/>
      </w:pPr>
      <w:rPr>
        <w:rFonts w:hint="default"/>
        <w:lang w:val="ru-RU" w:eastAsia="en-US" w:bidi="ar-SA"/>
      </w:rPr>
    </w:lvl>
    <w:lvl w:ilvl="3" w:tplc="9FEA5D56">
      <w:numFmt w:val="bullet"/>
      <w:lvlText w:val="•"/>
      <w:lvlJc w:val="left"/>
      <w:pPr>
        <w:ind w:left="2261" w:hanging="164"/>
      </w:pPr>
      <w:rPr>
        <w:rFonts w:hint="default"/>
        <w:lang w:val="ru-RU" w:eastAsia="en-US" w:bidi="ar-SA"/>
      </w:rPr>
    </w:lvl>
    <w:lvl w:ilvl="4" w:tplc="2B5A73BC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5372CE0E">
      <w:numFmt w:val="bullet"/>
      <w:lvlText w:val="•"/>
      <w:lvlJc w:val="left"/>
      <w:pPr>
        <w:ind w:left="3635" w:hanging="164"/>
      </w:pPr>
      <w:rPr>
        <w:rFonts w:hint="default"/>
        <w:lang w:val="ru-RU" w:eastAsia="en-US" w:bidi="ar-SA"/>
      </w:rPr>
    </w:lvl>
    <w:lvl w:ilvl="6" w:tplc="7B3E8AE6">
      <w:numFmt w:val="bullet"/>
      <w:lvlText w:val="•"/>
      <w:lvlJc w:val="left"/>
      <w:pPr>
        <w:ind w:left="4322" w:hanging="164"/>
      </w:pPr>
      <w:rPr>
        <w:rFonts w:hint="default"/>
        <w:lang w:val="ru-RU" w:eastAsia="en-US" w:bidi="ar-SA"/>
      </w:rPr>
    </w:lvl>
    <w:lvl w:ilvl="7" w:tplc="36EE90B2">
      <w:numFmt w:val="bullet"/>
      <w:lvlText w:val="•"/>
      <w:lvlJc w:val="left"/>
      <w:pPr>
        <w:ind w:left="5009" w:hanging="164"/>
      </w:pPr>
      <w:rPr>
        <w:rFonts w:hint="default"/>
        <w:lang w:val="ru-RU" w:eastAsia="en-US" w:bidi="ar-SA"/>
      </w:rPr>
    </w:lvl>
    <w:lvl w:ilvl="8" w:tplc="64768298">
      <w:numFmt w:val="bullet"/>
      <w:lvlText w:val="•"/>
      <w:lvlJc w:val="left"/>
      <w:pPr>
        <w:ind w:left="5696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4EA718D9"/>
    <w:multiLevelType w:val="hybridMultilevel"/>
    <w:tmpl w:val="E6607AD4"/>
    <w:lvl w:ilvl="0" w:tplc="9B4E9EAC">
      <w:numFmt w:val="bullet"/>
      <w:lvlText w:val="-"/>
      <w:lvlJc w:val="left"/>
      <w:pPr>
        <w:ind w:left="41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1A9538">
      <w:numFmt w:val="bullet"/>
      <w:lvlText w:val="•"/>
      <w:lvlJc w:val="left"/>
      <w:pPr>
        <w:ind w:left="837" w:hanging="303"/>
      </w:pPr>
      <w:rPr>
        <w:rFonts w:hint="default"/>
        <w:lang w:val="ru-RU" w:eastAsia="en-US" w:bidi="ar-SA"/>
      </w:rPr>
    </w:lvl>
    <w:lvl w:ilvl="2" w:tplc="FE2A33F2">
      <w:numFmt w:val="bullet"/>
      <w:lvlText w:val="•"/>
      <w:lvlJc w:val="left"/>
      <w:pPr>
        <w:ind w:left="1274" w:hanging="303"/>
      </w:pPr>
      <w:rPr>
        <w:rFonts w:hint="default"/>
        <w:lang w:val="ru-RU" w:eastAsia="en-US" w:bidi="ar-SA"/>
      </w:rPr>
    </w:lvl>
    <w:lvl w:ilvl="3" w:tplc="5AC80F92">
      <w:numFmt w:val="bullet"/>
      <w:lvlText w:val="•"/>
      <w:lvlJc w:val="left"/>
      <w:pPr>
        <w:ind w:left="1711" w:hanging="303"/>
      </w:pPr>
      <w:rPr>
        <w:rFonts w:hint="default"/>
        <w:lang w:val="ru-RU" w:eastAsia="en-US" w:bidi="ar-SA"/>
      </w:rPr>
    </w:lvl>
    <w:lvl w:ilvl="4" w:tplc="A6CC5D7E">
      <w:numFmt w:val="bullet"/>
      <w:lvlText w:val="•"/>
      <w:lvlJc w:val="left"/>
      <w:pPr>
        <w:ind w:left="2148" w:hanging="303"/>
      </w:pPr>
      <w:rPr>
        <w:rFonts w:hint="default"/>
        <w:lang w:val="ru-RU" w:eastAsia="en-US" w:bidi="ar-SA"/>
      </w:rPr>
    </w:lvl>
    <w:lvl w:ilvl="5" w:tplc="45403E22">
      <w:numFmt w:val="bullet"/>
      <w:lvlText w:val="•"/>
      <w:lvlJc w:val="left"/>
      <w:pPr>
        <w:ind w:left="2585" w:hanging="303"/>
      </w:pPr>
      <w:rPr>
        <w:rFonts w:hint="default"/>
        <w:lang w:val="ru-RU" w:eastAsia="en-US" w:bidi="ar-SA"/>
      </w:rPr>
    </w:lvl>
    <w:lvl w:ilvl="6" w:tplc="173844B6">
      <w:numFmt w:val="bullet"/>
      <w:lvlText w:val="•"/>
      <w:lvlJc w:val="left"/>
      <w:pPr>
        <w:ind w:left="3022" w:hanging="303"/>
      </w:pPr>
      <w:rPr>
        <w:rFonts w:hint="default"/>
        <w:lang w:val="ru-RU" w:eastAsia="en-US" w:bidi="ar-SA"/>
      </w:rPr>
    </w:lvl>
    <w:lvl w:ilvl="7" w:tplc="8E18ABFA">
      <w:numFmt w:val="bullet"/>
      <w:lvlText w:val="•"/>
      <w:lvlJc w:val="left"/>
      <w:pPr>
        <w:ind w:left="3459" w:hanging="303"/>
      </w:pPr>
      <w:rPr>
        <w:rFonts w:hint="default"/>
        <w:lang w:val="ru-RU" w:eastAsia="en-US" w:bidi="ar-SA"/>
      </w:rPr>
    </w:lvl>
    <w:lvl w:ilvl="8" w:tplc="14FC7590">
      <w:numFmt w:val="bullet"/>
      <w:lvlText w:val="•"/>
      <w:lvlJc w:val="left"/>
      <w:pPr>
        <w:ind w:left="3896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4FC73925"/>
    <w:multiLevelType w:val="hybridMultilevel"/>
    <w:tmpl w:val="DF7299F4"/>
    <w:lvl w:ilvl="0" w:tplc="9434389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68A6FE">
      <w:numFmt w:val="bullet"/>
      <w:lvlText w:val="•"/>
      <w:lvlJc w:val="left"/>
      <w:pPr>
        <w:ind w:left="567" w:hanging="164"/>
      </w:pPr>
      <w:rPr>
        <w:rFonts w:hint="default"/>
        <w:lang w:val="ru-RU" w:eastAsia="en-US" w:bidi="ar-SA"/>
      </w:rPr>
    </w:lvl>
    <w:lvl w:ilvl="2" w:tplc="04687E40">
      <w:numFmt w:val="bullet"/>
      <w:lvlText w:val="•"/>
      <w:lvlJc w:val="left"/>
      <w:pPr>
        <w:ind w:left="1034" w:hanging="164"/>
      </w:pPr>
      <w:rPr>
        <w:rFonts w:hint="default"/>
        <w:lang w:val="ru-RU" w:eastAsia="en-US" w:bidi="ar-SA"/>
      </w:rPr>
    </w:lvl>
    <w:lvl w:ilvl="3" w:tplc="019864DA">
      <w:numFmt w:val="bullet"/>
      <w:lvlText w:val="•"/>
      <w:lvlJc w:val="left"/>
      <w:pPr>
        <w:ind w:left="1501" w:hanging="164"/>
      </w:pPr>
      <w:rPr>
        <w:rFonts w:hint="default"/>
        <w:lang w:val="ru-RU" w:eastAsia="en-US" w:bidi="ar-SA"/>
      </w:rPr>
    </w:lvl>
    <w:lvl w:ilvl="4" w:tplc="6AAE0668">
      <w:numFmt w:val="bullet"/>
      <w:lvlText w:val="•"/>
      <w:lvlJc w:val="left"/>
      <w:pPr>
        <w:ind w:left="1968" w:hanging="164"/>
      </w:pPr>
      <w:rPr>
        <w:rFonts w:hint="default"/>
        <w:lang w:val="ru-RU" w:eastAsia="en-US" w:bidi="ar-SA"/>
      </w:rPr>
    </w:lvl>
    <w:lvl w:ilvl="5" w:tplc="0B540D28">
      <w:numFmt w:val="bullet"/>
      <w:lvlText w:val="•"/>
      <w:lvlJc w:val="left"/>
      <w:pPr>
        <w:ind w:left="2435" w:hanging="164"/>
      </w:pPr>
      <w:rPr>
        <w:rFonts w:hint="default"/>
        <w:lang w:val="ru-RU" w:eastAsia="en-US" w:bidi="ar-SA"/>
      </w:rPr>
    </w:lvl>
    <w:lvl w:ilvl="6" w:tplc="0E80BFB8">
      <w:numFmt w:val="bullet"/>
      <w:lvlText w:val="•"/>
      <w:lvlJc w:val="left"/>
      <w:pPr>
        <w:ind w:left="2902" w:hanging="164"/>
      </w:pPr>
      <w:rPr>
        <w:rFonts w:hint="default"/>
        <w:lang w:val="ru-RU" w:eastAsia="en-US" w:bidi="ar-SA"/>
      </w:rPr>
    </w:lvl>
    <w:lvl w:ilvl="7" w:tplc="B21A10BA">
      <w:numFmt w:val="bullet"/>
      <w:lvlText w:val="•"/>
      <w:lvlJc w:val="left"/>
      <w:pPr>
        <w:ind w:left="3369" w:hanging="164"/>
      </w:pPr>
      <w:rPr>
        <w:rFonts w:hint="default"/>
        <w:lang w:val="ru-RU" w:eastAsia="en-US" w:bidi="ar-SA"/>
      </w:rPr>
    </w:lvl>
    <w:lvl w:ilvl="8" w:tplc="08D4E868">
      <w:numFmt w:val="bullet"/>
      <w:lvlText w:val="•"/>
      <w:lvlJc w:val="left"/>
      <w:pPr>
        <w:ind w:left="3836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5889595C"/>
    <w:multiLevelType w:val="hybridMultilevel"/>
    <w:tmpl w:val="EC9CB7B8"/>
    <w:lvl w:ilvl="0" w:tplc="9D76587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B40E8E">
      <w:numFmt w:val="bullet"/>
      <w:lvlText w:val="•"/>
      <w:lvlJc w:val="left"/>
      <w:pPr>
        <w:ind w:left="567" w:hanging="164"/>
      </w:pPr>
      <w:rPr>
        <w:rFonts w:hint="default"/>
        <w:lang w:val="ru-RU" w:eastAsia="en-US" w:bidi="ar-SA"/>
      </w:rPr>
    </w:lvl>
    <w:lvl w:ilvl="2" w:tplc="D272166A">
      <w:numFmt w:val="bullet"/>
      <w:lvlText w:val="•"/>
      <w:lvlJc w:val="left"/>
      <w:pPr>
        <w:ind w:left="1034" w:hanging="164"/>
      </w:pPr>
      <w:rPr>
        <w:rFonts w:hint="default"/>
        <w:lang w:val="ru-RU" w:eastAsia="en-US" w:bidi="ar-SA"/>
      </w:rPr>
    </w:lvl>
    <w:lvl w:ilvl="3" w:tplc="536E0CB0">
      <w:numFmt w:val="bullet"/>
      <w:lvlText w:val="•"/>
      <w:lvlJc w:val="left"/>
      <w:pPr>
        <w:ind w:left="1501" w:hanging="164"/>
      </w:pPr>
      <w:rPr>
        <w:rFonts w:hint="default"/>
        <w:lang w:val="ru-RU" w:eastAsia="en-US" w:bidi="ar-SA"/>
      </w:rPr>
    </w:lvl>
    <w:lvl w:ilvl="4" w:tplc="0B34036C">
      <w:numFmt w:val="bullet"/>
      <w:lvlText w:val="•"/>
      <w:lvlJc w:val="left"/>
      <w:pPr>
        <w:ind w:left="1968" w:hanging="164"/>
      </w:pPr>
      <w:rPr>
        <w:rFonts w:hint="default"/>
        <w:lang w:val="ru-RU" w:eastAsia="en-US" w:bidi="ar-SA"/>
      </w:rPr>
    </w:lvl>
    <w:lvl w:ilvl="5" w:tplc="AABA2308">
      <w:numFmt w:val="bullet"/>
      <w:lvlText w:val="•"/>
      <w:lvlJc w:val="left"/>
      <w:pPr>
        <w:ind w:left="2435" w:hanging="164"/>
      </w:pPr>
      <w:rPr>
        <w:rFonts w:hint="default"/>
        <w:lang w:val="ru-RU" w:eastAsia="en-US" w:bidi="ar-SA"/>
      </w:rPr>
    </w:lvl>
    <w:lvl w:ilvl="6" w:tplc="2FECBB76">
      <w:numFmt w:val="bullet"/>
      <w:lvlText w:val="•"/>
      <w:lvlJc w:val="left"/>
      <w:pPr>
        <w:ind w:left="2902" w:hanging="164"/>
      </w:pPr>
      <w:rPr>
        <w:rFonts w:hint="default"/>
        <w:lang w:val="ru-RU" w:eastAsia="en-US" w:bidi="ar-SA"/>
      </w:rPr>
    </w:lvl>
    <w:lvl w:ilvl="7" w:tplc="1AA8E042">
      <w:numFmt w:val="bullet"/>
      <w:lvlText w:val="•"/>
      <w:lvlJc w:val="left"/>
      <w:pPr>
        <w:ind w:left="3369" w:hanging="164"/>
      </w:pPr>
      <w:rPr>
        <w:rFonts w:hint="default"/>
        <w:lang w:val="ru-RU" w:eastAsia="en-US" w:bidi="ar-SA"/>
      </w:rPr>
    </w:lvl>
    <w:lvl w:ilvl="8" w:tplc="C19068DC">
      <w:numFmt w:val="bullet"/>
      <w:lvlText w:val="•"/>
      <w:lvlJc w:val="left"/>
      <w:pPr>
        <w:ind w:left="3836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7E2D6978"/>
    <w:multiLevelType w:val="hybridMultilevel"/>
    <w:tmpl w:val="EF88E418"/>
    <w:lvl w:ilvl="0" w:tplc="1C52C5FA">
      <w:numFmt w:val="bullet"/>
      <w:lvlText w:val="-"/>
      <w:lvlJc w:val="left"/>
      <w:pPr>
        <w:ind w:left="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448CB6">
      <w:numFmt w:val="bullet"/>
      <w:lvlText w:val="•"/>
      <w:lvlJc w:val="left"/>
      <w:pPr>
        <w:ind w:left="743" w:hanging="164"/>
      </w:pPr>
      <w:rPr>
        <w:rFonts w:hint="default"/>
        <w:lang w:val="ru-RU" w:eastAsia="en-US" w:bidi="ar-SA"/>
      </w:rPr>
    </w:lvl>
    <w:lvl w:ilvl="2" w:tplc="AB30FDE8">
      <w:numFmt w:val="bullet"/>
      <w:lvlText w:val="•"/>
      <w:lvlJc w:val="left"/>
      <w:pPr>
        <w:ind w:left="1446" w:hanging="164"/>
      </w:pPr>
      <w:rPr>
        <w:rFonts w:hint="default"/>
        <w:lang w:val="ru-RU" w:eastAsia="en-US" w:bidi="ar-SA"/>
      </w:rPr>
    </w:lvl>
    <w:lvl w:ilvl="3" w:tplc="6846D30E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4" w:tplc="49BE79C2">
      <w:numFmt w:val="bullet"/>
      <w:lvlText w:val="•"/>
      <w:lvlJc w:val="left"/>
      <w:pPr>
        <w:ind w:left="2852" w:hanging="164"/>
      </w:pPr>
      <w:rPr>
        <w:rFonts w:hint="default"/>
        <w:lang w:val="ru-RU" w:eastAsia="en-US" w:bidi="ar-SA"/>
      </w:rPr>
    </w:lvl>
    <w:lvl w:ilvl="5" w:tplc="6F8E18FA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6" w:tplc="984AC416">
      <w:numFmt w:val="bullet"/>
      <w:lvlText w:val="•"/>
      <w:lvlJc w:val="left"/>
      <w:pPr>
        <w:ind w:left="4258" w:hanging="164"/>
      </w:pPr>
      <w:rPr>
        <w:rFonts w:hint="default"/>
        <w:lang w:val="ru-RU" w:eastAsia="en-US" w:bidi="ar-SA"/>
      </w:rPr>
    </w:lvl>
    <w:lvl w:ilvl="7" w:tplc="216CB582">
      <w:numFmt w:val="bullet"/>
      <w:lvlText w:val="•"/>
      <w:lvlJc w:val="left"/>
      <w:pPr>
        <w:ind w:left="4961" w:hanging="164"/>
      </w:pPr>
      <w:rPr>
        <w:rFonts w:hint="default"/>
        <w:lang w:val="ru-RU" w:eastAsia="en-US" w:bidi="ar-SA"/>
      </w:rPr>
    </w:lvl>
    <w:lvl w:ilvl="8" w:tplc="DD32847C">
      <w:numFmt w:val="bullet"/>
      <w:lvlText w:val="•"/>
      <w:lvlJc w:val="left"/>
      <w:pPr>
        <w:ind w:left="5664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7E7D6713"/>
    <w:multiLevelType w:val="hybridMultilevel"/>
    <w:tmpl w:val="2F5E6E82"/>
    <w:lvl w:ilvl="0" w:tplc="FEBE8712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6EC974">
      <w:numFmt w:val="bullet"/>
      <w:lvlText w:val="•"/>
      <w:lvlJc w:val="left"/>
      <w:pPr>
        <w:ind w:left="887" w:hanging="164"/>
      </w:pPr>
      <w:rPr>
        <w:rFonts w:hint="default"/>
        <w:lang w:val="ru-RU" w:eastAsia="en-US" w:bidi="ar-SA"/>
      </w:rPr>
    </w:lvl>
    <w:lvl w:ilvl="2" w:tplc="E0E679C0">
      <w:numFmt w:val="bullet"/>
      <w:lvlText w:val="•"/>
      <w:lvlJc w:val="left"/>
      <w:pPr>
        <w:ind w:left="1574" w:hanging="164"/>
      </w:pPr>
      <w:rPr>
        <w:rFonts w:hint="default"/>
        <w:lang w:val="ru-RU" w:eastAsia="en-US" w:bidi="ar-SA"/>
      </w:rPr>
    </w:lvl>
    <w:lvl w:ilvl="3" w:tplc="2F204BA2">
      <w:numFmt w:val="bullet"/>
      <w:lvlText w:val="•"/>
      <w:lvlJc w:val="left"/>
      <w:pPr>
        <w:ind w:left="2261" w:hanging="164"/>
      </w:pPr>
      <w:rPr>
        <w:rFonts w:hint="default"/>
        <w:lang w:val="ru-RU" w:eastAsia="en-US" w:bidi="ar-SA"/>
      </w:rPr>
    </w:lvl>
    <w:lvl w:ilvl="4" w:tplc="064AB616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2194811E">
      <w:numFmt w:val="bullet"/>
      <w:lvlText w:val="•"/>
      <w:lvlJc w:val="left"/>
      <w:pPr>
        <w:ind w:left="3635" w:hanging="164"/>
      </w:pPr>
      <w:rPr>
        <w:rFonts w:hint="default"/>
        <w:lang w:val="ru-RU" w:eastAsia="en-US" w:bidi="ar-SA"/>
      </w:rPr>
    </w:lvl>
    <w:lvl w:ilvl="6" w:tplc="F8161942">
      <w:numFmt w:val="bullet"/>
      <w:lvlText w:val="•"/>
      <w:lvlJc w:val="left"/>
      <w:pPr>
        <w:ind w:left="4322" w:hanging="164"/>
      </w:pPr>
      <w:rPr>
        <w:rFonts w:hint="default"/>
        <w:lang w:val="ru-RU" w:eastAsia="en-US" w:bidi="ar-SA"/>
      </w:rPr>
    </w:lvl>
    <w:lvl w:ilvl="7" w:tplc="7F5A11C2">
      <w:numFmt w:val="bullet"/>
      <w:lvlText w:val="•"/>
      <w:lvlJc w:val="left"/>
      <w:pPr>
        <w:ind w:left="5009" w:hanging="164"/>
      </w:pPr>
      <w:rPr>
        <w:rFonts w:hint="default"/>
        <w:lang w:val="ru-RU" w:eastAsia="en-US" w:bidi="ar-SA"/>
      </w:rPr>
    </w:lvl>
    <w:lvl w:ilvl="8" w:tplc="82022B9E">
      <w:numFmt w:val="bullet"/>
      <w:lvlText w:val="•"/>
      <w:lvlJc w:val="left"/>
      <w:pPr>
        <w:ind w:left="5696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2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367D"/>
    <w:rsid w:val="002C362F"/>
    <w:rsid w:val="003234FA"/>
    <w:rsid w:val="003C31A6"/>
    <w:rsid w:val="0050539C"/>
    <w:rsid w:val="005B367D"/>
    <w:rsid w:val="008627E7"/>
    <w:rsid w:val="0094045A"/>
    <w:rsid w:val="00A50F36"/>
    <w:rsid w:val="00B50C49"/>
    <w:rsid w:val="00B959BE"/>
    <w:rsid w:val="00BC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9FAA85"/>
  <w15:docId w15:val="{C024B6AE-A941-4577-AC92-300E2E04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6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2" w:lineRule="exact"/>
      <w:ind w:left="68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54" w:hanging="37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3681</Words>
  <Characters>20986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zabura salmanova</cp:lastModifiedBy>
  <cp:revision>8</cp:revision>
  <dcterms:created xsi:type="dcterms:W3CDTF">2023-07-28T07:16:00Z</dcterms:created>
  <dcterms:modified xsi:type="dcterms:W3CDTF">2023-07-28T10:21:00Z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2023-07-28T00:00:00Z</vt:filetime>
  </property>
</Properties>
</file>