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D7F" w:rsidRDefault="00AA1157">
      <w:pPr>
        <w:spacing w:after="0" w:line="368" w:lineRule="auto"/>
        <w:ind w:left="0" w:right="9825" w:firstLine="0"/>
        <w:jc w:val="left"/>
      </w:pPr>
      <w:r>
        <w:rPr>
          <w:rFonts w:ascii="Calibri" w:eastAsia="Calibri" w:hAnsi="Calibri" w:cs="Calibri"/>
          <w:sz w:val="26"/>
        </w:rPr>
        <w:t xml:space="preserve">    </w:t>
      </w:r>
    </w:p>
    <w:p w:rsidR="00690D7F" w:rsidRDefault="00AA1157">
      <w:pPr>
        <w:spacing w:after="19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6"/>
        </w:rPr>
        <w:t xml:space="preserve"> </w:t>
      </w:r>
    </w:p>
    <w:p w:rsidR="00690D7F" w:rsidRDefault="00AA1157">
      <w:pPr>
        <w:spacing w:after="139" w:line="259" w:lineRule="auto"/>
        <w:ind w:left="0" w:right="0" w:firstLine="0"/>
        <w:jc w:val="left"/>
      </w:pPr>
      <w:r>
        <w:rPr>
          <w:rFonts w:ascii="Calibri" w:eastAsia="Calibri" w:hAnsi="Calibri" w:cs="Calibri"/>
          <w:b/>
          <w:sz w:val="30"/>
        </w:rPr>
        <w:t xml:space="preserve"> </w:t>
      </w:r>
    </w:p>
    <w:p w:rsidR="00690D7F" w:rsidRDefault="00AA1157">
      <w:pPr>
        <w:spacing w:after="144" w:line="259" w:lineRule="auto"/>
        <w:ind w:left="0" w:right="0" w:firstLine="0"/>
        <w:jc w:val="left"/>
      </w:pPr>
      <w:r>
        <w:rPr>
          <w:rFonts w:ascii="Calibri" w:eastAsia="Calibri" w:hAnsi="Calibri" w:cs="Calibri"/>
          <w:b/>
          <w:sz w:val="30"/>
        </w:rPr>
        <w:t xml:space="preserve"> </w:t>
      </w:r>
    </w:p>
    <w:p w:rsidR="00690D7F" w:rsidRDefault="00AA1157">
      <w:pPr>
        <w:spacing w:after="134" w:line="259" w:lineRule="auto"/>
        <w:ind w:left="0" w:right="0" w:firstLine="0"/>
        <w:jc w:val="left"/>
        <w:rPr>
          <w:rFonts w:ascii="Calibri" w:eastAsia="Calibri" w:hAnsi="Calibri" w:cs="Calibri"/>
          <w:b/>
          <w:sz w:val="30"/>
        </w:rPr>
      </w:pPr>
      <w:r>
        <w:rPr>
          <w:rFonts w:ascii="Calibri" w:eastAsia="Calibri" w:hAnsi="Calibri" w:cs="Calibri"/>
          <w:b/>
          <w:sz w:val="30"/>
        </w:rPr>
        <w:t xml:space="preserve"> </w:t>
      </w:r>
    </w:p>
    <w:p w:rsidR="00A274B9" w:rsidRDefault="00A274B9">
      <w:pPr>
        <w:spacing w:after="134" w:line="259" w:lineRule="auto"/>
        <w:ind w:left="0" w:right="0" w:firstLine="0"/>
        <w:jc w:val="left"/>
        <w:rPr>
          <w:rFonts w:ascii="Calibri" w:eastAsia="Calibri" w:hAnsi="Calibri" w:cs="Calibri"/>
          <w:b/>
          <w:sz w:val="30"/>
        </w:rPr>
      </w:pPr>
    </w:p>
    <w:p w:rsidR="00A274B9" w:rsidRDefault="00A274B9">
      <w:pPr>
        <w:spacing w:after="134" w:line="259" w:lineRule="auto"/>
        <w:ind w:left="0" w:right="0" w:firstLine="0"/>
        <w:jc w:val="left"/>
        <w:rPr>
          <w:rFonts w:ascii="Calibri" w:eastAsia="Calibri" w:hAnsi="Calibri" w:cs="Calibri"/>
          <w:b/>
          <w:sz w:val="30"/>
        </w:rPr>
      </w:pPr>
    </w:p>
    <w:p w:rsidR="00A274B9" w:rsidRDefault="00A274B9">
      <w:pPr>
        <w:spacing w:after="134" w:line="259" w:lineRule="auto"/>
        <w:ind w:left="0" w:right="0" w:firstLine="0"/>
        <w:jc w:val="left"/>
        <w:rPr>
          <w:rFonts w:ascii="Calibri" w:eastAsia="Calibri" w:hAnsi="Calibri" w:cs="Calibri"/>
          <w:b/>
          <w:sz w:val="30"/>
        </w:rPr>
      </w:pPr>
    </w:p>
    <w:p w:rsidR="00A274B9" w:rsidRDefault="00A274B9">
      <w:pPr>
        <w:spacing w:after="134" w:line="259" w:lineRule="auto"/>
        <w:ind w:left="0" w:right="0" w:firstLine="0"/>
        <w:jc w:val="left"/>
        <w:rPr>
          <w:rFonts w:ascii="Calibri" w:eastAsia="Calibri" w:hAnsi="Calibri" w:cs="Calibri"/>
          <w:b/>
          <w:sz w:val="30"/>
        </w:rPr>
      </w:pPr>
    </w:p>
    <w:p w:rsidR="00A274B9" w:rsidRDefault="00A274B9">
      <w:pPr>
        <w:spacing w:after="134" w:line="259" w:lineRule="auto"/>
        <w:ind w:left="0" w:right="0" w:firstLine="0"/>
        <w:jc w:val="left"/>
      </w:pPr>
    </w:p>
    <w:p w:rsidR="00690D7F" w:rsidRDefault="00AA1157">
      <w:pPr>
        <w:spacing w:after="136" w:line="259" w:lineRule="auto"/>
        <w:ind w:left="0" w:right="98" w:firstLine="0"/>
        <w:jc w:val="center"/>
      </w:pPr>
      <w:r>
        <w:rPr>
          <w:b/>
          <w:sz w:val="30"/>
        </w:rPr>
        <w:t xml:space="preserve"> </w:t>
      </w:r>
    </w:p>
    <w:p w:rsidR="00690D7F" w:rsidRDefault="00AA1157">
      <w:pPr>
        <w:spacing w:after="58" w:line="316" w:lineRule="auto"/>
        <w:ind w:left="0" w:right="10" w:firstLine="0"/>
        <w:jc w:val="center"/>
      </w:pPr>
      <w:r>
        <w:rPr>
          <w:b/>
          <w:sz w:val="30"/>
        </w:rPr>
        <w:t xml:space="preserve">Фонд оценочных средств по учебному курсу «Вероятность и статистика» учебного предмета «Математика»  </w:t>
      </w:r>
    </w:p>
    <w:p w:rsidR="00690D7F" w:rsidRDefault="00AA1157">
      <w:pPr>
        <w:spacing w:after="136" w:line="259" w:lineRule="auto"/>
        <w:ind w:left="0" w:right="0" w:firstLine="0"/>
        <w:jc w:val="left"/>
      </w:pPr>
      <w:r>
        <w:rPr>
          <w:b/>
          <w:sz w:val="30"/>
        </w:rPr>
        <w:t xml:space="preserve"> </w:t>
      </w:r>
    </w:p>
    <w:p w:rsidR="00690D7F" w:rsidRDefault="00690D7F">
      <w:pPr>
        <w:spacing w:after="144" w:line="259" w:lineRule="auto"/>
        <w:ind w:left="0" w:right="0" w:firstLine="0"/>
        <w:jc w:val="left"/>
      </w:pPr>
    </w:p>
    <w:p w:rsidR="00690D7F" w:rsidRDefault="00AA1157">
      <w:pPr>
        <w:spacing w:after="139" w:line="259" w:lineRule="auto"/>
        <w:ind w:left="0" w:right="0" w:firstLine="0"/>
        <w:jc w:val="left"/>
      </w:pPr>
      <w:r>
        <w:rPr>
          <w:rFonts w:ascii="Calibri" w:eastAsia="Calibri" w:hAnsi="Calibri" w:cs="Calibri"/>
          <w:b/>
          <w:sz w:val="30"/>
        </w:rPr>
        <w:t xml:space="preserve"> </w:t>
      </w:r>
    </w:p>
    <w:p w:rsidR="00690D7F" w:rsidRDefault="00AA1157">
      <w:pPr>
        <w:spacing w:after="144" w:line="259" w:lineRule="auto"/>
        <w:ind w:left="0" w:right="0" w:firstLine="0"/>
        <w:jc w:val="left"/>
      </w:pPr>
      <w:r>
        <w:rPr>
          <w:rFonts w:ascii="Calibri" w:eastAsia="Calibri" w:hAnsi="Calibri" w:cs="Calibri"/>
          <w:b/>
          <w:sz w:val="30"/>
        </w:rPr>
        <w:t xml:space="preserve"> </w:t>
      </w:r>
    </w:p>
    <w:p w:rsidR="00690D7F" w:rsidRDefault="00AA1157">
      <w:pPr>
        <w:spacing w:after="144" w:line="259" w:lineRule="auto"/>
        <w:ind w:left="0" w:right="0" w:firstLine="0"/>
        <w:jc w:val="left"/>
      </w:pPr>
      <w:r>
        <w:rPr>
          <w:rFonts w:ascii="Calibri" w:eastAsia="Calibri" w:hAnsi="Calibri" w:cs="Calibri"/>
          <w:b/>
          <w:sz w:val="30"/>
        </w:rPr>
        <w:t xml:space="preserve"> </w:t>
      </w:r>
    </w:p>
    <w:p w:rsidR="00690D7F" w:rsidRDefault="00AA1157">
      <w:pPr>
        <w:spacing w:after="144" w:line="259" w:lineRule="auto"/>
        <w:ind w:left="0" w:right="0" w:firstLine="0"/>
        <w:jc w:val="left"/>
      </w:pPr>
      <w:r>
        <w:rPr>
          <w:rFonts w:ascii="Calibri" w:eastAsia="Calibri" w:hAnsi="Calibri" w:cs="Calibri"/>
          <w:b/>
          <w:sz w:val="30"/>
        </w:rPr>
        <w:t xml:space="preserve"> </w:t>
      </w:r>
    </w:p>
    <w:p w:rsidR="00690D7F" w:rsidRDefault="00AA1157">
      <w:pPr>
        <w:spacing w:after="139" w:line="259" w:lineRule="auto"/>
        <w:ind w:left="0" w:right="0" w:firstLine="0"/>
        <w:jc w:val="left"/>
      </w:pPr>
      <w:r>
        <w:rPr>
          <w:rFonts w:ascii="Calibri" w:eastAsia="Calibri" w:hAnsi="Calibri" w:cs="Calibri"/>
          <w:b/>
          <w:sz w:val="30"/>
        </w:rPr>
        <w:t xml:space="preserve"> </w:t>
      </w:r>
    </w:p>
    <w:p w:rsidR="00690D7F" w:rsidRDefault="00AA1157">
      <w:pPr>
        <w:spacing w:after="144" w:line="259" w:lineRule="auto"/>
        <w:ind w:left="0" w:right="0" w:firstLine="0"/>
        <w:jc w:val="left"/>
      </w:pPr>
      <w:r>
        <w:rPr>
          <w:rFonts w:ascii="Calibri" w:eastAsia="Calibri" w:hAnsi="Calibri" w:cs="Calibri"/>
          <w:b/>
          <w:sz w:val="30"/>
        </w:rPr>
        <w:t xml:space="preserve"> </w:t>
      </w:r>
    </w:p>
    <w:p w:rsidR="00690D7F" w:rsidRDefault="00AA1157">
      <w:pPr>
        <w:spacing w:after="144" w:line="259" w:lineRule="auto"/>
        <w:ind w:left="0" w:right="0" w:firstLine="0"/>
        <w:jc w:val="left"/>
      </w:pPr>
      <w:r>
        <w:rPr>
          <w:rFonts w:ascii="Calibri" w:eastAsia="Calibri" w:hAnsi="Calibri" w:cs="Calibri"/>
          <w:b/>
          <w:sz w:val="30"/>
        </w:rPr>
        <w:t xml:space="preserve"> </w:t>
      </w:r>
    </w:p>
    <w:p w:rsidR="00690D7F" w:rsidRDefault="00AA1157">
      <w:pPr>
        <w:spacing w:after="144" w:line="259" w:lineRule="auto"/>
        <w:ind w:left="0" w:right="0" w:firstLine="0"/>
        <w:jc w:val="left"/>
      </w:pPr>
      <w:r>
        <w:rPr>
          <w:rFonts w:ascii="Calibri" w:eastAsia="Calibri" w:hAnsi="Calibri" w:cs="Calibri"/>
          <w:b/>
          <w:sz w:val="30"/>
        </w:rPr>
        <w:t xml:space="preserve"> </w:t>
      </w:r>
    </w:p>
    <w:p w:rsidR="00690D7F" w:rsidRDefault="00AA1157">
      <w:pPr>
        <w:spacing w:after="139" w:line="259" w:lineRule="auto"/>
        <w:ind w:left="0" w:right="0" w:firstLine="0"/>
        <w:jc w:val="left"/>
      </w:pPr>
      <w:r>
        <w:rPr>
          <w:rFonts w:ascii="Calibri" w:eastAsia="Calibri" w:hAnsi="Calibri" w:cs="Calibri"/>
          <w:b/>
          <w:sz w:val="30"/>
        </w:rPr>
        <w:t xml:space="preserve"> </w:t>
      </w:r>
    </w:p>
    <w:p w:rsidR="00690D7F" w:rsidRDefault="00AA1157">
      <w:pPr>
        <w:spacing w:after="139" w:line="259" w:lineRule="auto"/>
        <w:ind w:left="0" w:right="0" w:firstLine="0"/>
        <w:jc w:val="left"/>
      </w:pPr>
      <w:r>
        <w:rPr>
          <w:rFonts w:ascii="Calibri" w:eastAsia="Calibri" w:hAnsi="Calibri" w:cs="Calibri"/>
          <w:b/>
          <w:sz w:val="30"/>
        </w:rPr>
        <w:t xml:space="preserve"> </w:t>
      </w:r>
    </w:p>
    <w:p w:rsidR="00690D7F" w:rsidRDefault="00AA1157">
      <w:pPr>
        <w:spacing w:after="0" w:line="259" w:lineRule="auto"/>
        <w:ind w:left="0" w:right="0" w:firstLine="0"/>
        <w:jc w:val="left"/>
        <w:rPr>
          <w:rFonts w:ascii="Calibri" w:eastAsia="Calibri" w:hAnsi="Calibri" w:cs="Calibri"/>
          <w:b/>
          <w:sz w:val="30"/>
        </w:rPr>
      </w:pPr>
      <w:r>
        <w:rPr>
          <w:rFonts w:ascii="Calibri" w:eastAsia="Calibri" w:hAnsi="Calibri" w:cs="Calibri"/>
          <w:b/>
          <w:sz w:val="30"/>
        </w:rPr>
        <w:t xml:space="preserve"> </w:t>
      </w:r>
    </w:p>
    <w:p w:rsidR="00C8564C" w:rsidRDefault="00C8564C">
      <w:pPr>
        <w:spacing w:after="0" w:line="259" w:lineRule="auto"/>
        <w:ind w:left="0" w:right="0" w:firstLine="0"/>
        <w:jc w:val="left"/>
        <w:rPr>
          <w:rFonts w:ascii="Calibri" w:eastAsia="Calibri" w:hAnsi="Calibri" w:cs="Calibri"/>
          <w:b/>
          <w:sz w:val="30"/>
        </w:rPr>
      </w:pPr>
    </w:p>
    <w:p w:rsidR="00C8564C" w:rsidRDefault="00C8564C">
      <w:pPr>
        <w:spacing w:after="0" w:line="259" w:lineRule="auto"/>
        <w:ind w:left="0" w:right="0" w:firstLine="0"/>
        <w:jc w:val="left"/>
        <w:rPr>
          <w:rFonts w:ascii="Calibri" w:eastAsia="Calibri" w:hAnsi="Calibri" w:cs="Calibri"/>
          <w:b/>
          <w:sz w:val="30"/>
        </w:rPr>
      </w:pPr>
    </w:p>
    <w:p w:rsidR="00C8564C" w:rsidRDefault="00C8564C">
      <w:pPr>
        <w:spacing w:after="0" w:line="259" w:lineRule="auto"/>
        <w:ind w:left="0" w:right="0" w:firstLine="0"/>
        <w:jc w:val="left"/>
      </w:pPr>
    </w:p>
    <w:p w:rsidR="00690D7F" w:rsidRDefault="00AA1157">
      <w:pPr>
        <w:spacing w:after="0" w:line="257" w:lineRule="auto"/>
        <w:ind w:left="0" w:right="9814" w:firstLine="0"/>
        <w:jc w:val="left"/>
      </w:pPr>
      <w:r>
        <w:rPr>
          <w:rFonts w:ascii="Calibri" w:eastAsia="Calibri" w:hAnsi="Calibri" w:cs="Calibri"/>
          <w:b/>
          <w:sz w:val="30"/>
        </w:rPr>
        <w:lastRenderedPageBreak/>
        <w:t xml:space="preserve"> </w:t>
      </w:r>
      <w:r>
        <w:rPr>
          <w:b/>
        </w:rPr>
        <w:t xml:space="preserve"> </w:t>
      </w:r>
    </w:p>
    <w:p w:rsidR="00690D7F" w:rsidRDefault="00AA1157">
      <w:pPr>
        <w:spacing w:after="3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spacing w:after="5" w:line="269" w:lineRule="auto"/>
        <w:ind w:left="2128" w:right="1730"/>
        <w:jc w:val="center"/>
      </w:pPr>
      <w:r>
        <w:rPr>
          <w:b/>
        </w:rPr>
        <w:t xml:space="preserve">Паспорт фонда оценочных средств по учебному курсу «Вероятность и статистика» </w:t>
      </w:r>
    </w:p>
    <w:p w:rsidR="00690D7F" w:rsidRDefault="00AA1157">
      <w:pPr>
        <w:spacing w:after="5" w:line="269" w:lineRule="auto"/>
        <w:ind w:left="715" w:right="311"/>
        <w:jc w:val="center"/>
      </w:pPr>
      <w:r>
        <w:rPr>
          <w:b/>
        </w:rPr>
        <w:t xml:space="preserve">7-9 классы </w:t>
      </w:r>
    </w:p>
    <w:p w:rsidR="00690D7F" w:rsidRDefault="00AA1157">
      <w:pPr>
        <w:spacing w:after="85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pStyle w:val="1"/>
        <w:spacing w:after="206"/>
        <w:ind w:left="1864" w:right="0"/>
      </w:pPr>
      <w:r>
        <w:t xml:space="preserve">Область применения фондов оценочных средств </w:t>
      </w:r>
    </w:p>
    <w:p w:rsidR="00690D7F" w:rsidRDefault="00AA1157">
      <w:pPr>
        <w:spacing w:after="0" w:line="259" w:lineRule="auto"/>
        <w:ind w:left="543" w:right="0" w:firstLine="0"/>
        <w:jc w:val="left"/>
      </w:pPr>
      <w:r>
        <w:t xml:space="preserve"> </w:t>
      </w:r>
    </w:p>
    <w:p w:rsidR="00690D7F" w:rsidRDefault="00AA1157">
      <w:pPr>
        <w:spacing w:after="51"/>
        <w:ind w:left="9" w:firstLine="543"/>
      </w:pPr>
      <w:r>
        <w:t xml:space="preserve">Фонды оценочных средств (ФОС) предназначены для контроля и оценки знаний и умений обучающихся, освоивших программу учебного курса     </w:t>
      </w:r>
      <w:proofErr w:type="gramStart"/>
      <w:r>
        <w:t xml:space="preserve">   «</w:t>
      </w:r>
      <w:proofErr w:type="gramEnd"/>
      <w:r>
        <w:t xml:space="preserve">Вероятность и статистика» учебного предмета «Математика». </w:t>
      </w:r>
    </w:p>
    <w:p w:rsidR="00690D7F" w:rsidRDefault="00AA1157">
      <w:pPr>
        <w:spacing w:after="51"/>
        <w:ind w:left="9" w:right="3" w:firstLine="543"/>
      </w:pPr>
      <w:r>
        <w:t xml:space="preserve">ФОС включают в себя материалы для проведения текущего контроля, промежуточной аттестации в форме контрольной работы. </w:t>
      </w:r>
    </w:p>
    <w:p w:rsidR="00690D7F" w:rsidRDefault="00AA1157">
      <w:pPr>
        <w:spacing w:after="40"/>
        <w:ind w:left="9" w:right="171" w:firstLine="567"/>
      </w:pPr>
      <w:r>
        <w:t xml:space="preserve">ФОС разработаны в соответствии с требованиями обновленного Федерального государственного образовательного стандарта (ФГОС) на основании рабочей программы учебного курса «Вероятность и статистика», Методического пособия к предметной линии учебников по вероятности и статистике ( И. Р. Высоцкий, И. В. Ященко, под редакцией И. В. Ященко, 2 издание, Москва, «Просвещение» 2023),   Положения о проведении промежуточной аттестации обучающихся и осуществлении текущего контроля их успеваемости (Локальный нормативный акт, утвержденный приказом директора общеобразовательной организации), разработанного в соответствии Федеральным законом от 29.12. 2012 г. № 273-ФЗ «Об образовании в Российской Федерации», Приказа Министерства просвещения РФ от 22 марта 2021 г. № 115 "Об утверждении Порядка организации и осуществления образовательной деятельности по основным общеобразовательным программам - </w:t>
      </w:r>
    </w:p>
    <w:p w:rsidR="00690D7F" w:rsidRDefault="00AA1157">
      <w:pPr>
        <w:spacing w:after="55"/>
        <w:ind w:left="19" w:right="172"/>
      </w:pPr>
      <w:r>
        <w:t xml:space="preserve">образовательным программам начального общего, основного общего и среднего общего образования" (с изменениями и дополнениями) и Уставом образовательной организации. </w:t>
      </w:r>
    </w:p>
    <w:p w:rsidR="00690D7F" w:rsidRDefault="00AA1157">
      <w:pPr>
        <w:ind w:left="19" w:right="172"/>
      </w:pPr>
      <w:r>
        <w:t xml:space="preserve"> В рамках учебного курса «Вероятность и статистика» учебного предмета «Математика» осуществляется знакомство обучающихся с множествами и основными операциями над множествами, рассматриваются примеры применения их для решения задач, а также использования в других математических курсах и учебных предметах. Данный курс обеспечивает достижение на уровне основного </w:t>
      </w:r>
      <w:proofErr w:type="gramStart"/>
      <w:r>
        <w:t>общего  и</w:t>
      </w:r>
      <w:proofErr w:type="gramEnd"/>
      <w:r>
        <w:t xml:space="preserve"> среднего общего образования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результатов.</w:t>
      </w:r>
      <w:r>
        <w:rPr>
          <w:sz w:val="24"/>
        </w:rPr>
        <w:t xml:space="preserve"> </w:t>
      </w:r>
      <w:r>
        <w:t xml:space="preserve"> </w:t>
      </w:r>
    </w:p>
    <w:p w:rsidR="00690D7F" w:rsidRDefault="00AA1157">
      <w:pPr>
        <w:spacing w:after="21" w:line="259" w:lineRule="auto"/>
        <w:ind w:left="0" w:right="0" w:firstLine="0"/>
        <w:jc w:val="left"/>
      </w:pPr>
      <w:r>
        <w:rPr>
          <w:b/>
        </w:rPr>
        <w:lastRenderedPageBreak/>
        <w:t xml:space="preserve"> </w:t>
      </w:r>
    </w:p>
    <w:p w:rsidR="00690D7F" w:rsidRDefault="00AA1157">
      <w:pPr>
        <w:spacing w:after="2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spacing w:after="2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 w:rsidP="00A274B9">
      <w:pPr>
        <w:spacing w:after="2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pStyle w:val="1"/>
        <w:spacing w:after="59" w:line="269" w:lineRule="auto"/>
        <w:ind w:left="715" w:right="883"/>
        <w:jc w:val="center"/>
      </w:pPr>
      <w:r>
        <w:t xml:space="preserve">Пояснительная записка </w:t>
      </w:r>
    </w:p>
    <w:p w:rsidR="00690D7F" w:rsidRDefault="00AA1157">
      <w:pPr>
        <w:spacing w:after="52"/>
        <w:ind w:left="9" w:right="176" w:firstLine="706"/>
      </w:pPr>
      <w:r>
        <w:t xml:space="preserve">В контрольные работы учебного курса «Вероятность и статистика» для обучающихся 7- 9 классов общеобразовательных школ включено 5 заданий. Тематика заданий покрывает основное ядро </w:t>
      </w:r>
      <w:proofErr w:type="gramStart"/>
      <w:r>
        <w:t>курса</w:t>
      </w:r>
      <w:proofErr w:type="gramEnd"/>
      <w:r>
        <w:t xml:space="preserve"> изучаемого на определенном этапе.  </w:t>
      </w:r>
    </w:p>
    <w:p w:rsidR="00690D7F" w:rsidRDefault="00AA1157">
      <w:pPr>
        <w:spacing w:after="56"/>
        <w:ind w:left="9" w:right="191" w:firstLine="706"/>
      </w:pPr>
      <w:r>
        <w:t xml:space="preserve">Вариант № 1 контрольной работы № 1 7 </w:t>
      </w:r>
      <w:proofErr w:type="gramStart"/>
      <w:r>
        <w:t>класса  опубликован</w:t>
      </w:r>
      <w:proofErr w:type="gramEnd"/>
      <w:r>
        <w:t xml:space="preserve"> с решением. Примерное содержание заданий работы отражено в заданиях демонстрационного варианта. </w:t>
      </w:r>
    </w:p>
    <w:p w:rsidR="00690D7F" w:rsidRDefault="00AA1157">
      <w:pPr>
        <w:ind w:left="9" w:right="177" w:firstLine="706"/>
      </w:pPr>
      <w:r>
        <w:t xml:space="preserve">На работу учащимся отводится 40-45 минут. Данные в заданиях, где требуются вычисления, адаптированы, поэтому все расчеты могут быть проведены и без калькулятора, однако учащимся в ходе работы разрешено пользоваться калькуляторами. </w:t>
      </w:r>
    </w:p>
    <w:p w:rsidR="00690D7F" w:rsidRDefault="00AA1157">
      <w:pPr>
        <w:spacing w:after="84" w:line="259" w:lineRule="auto"/>
        <w:ind w:left="706" w:right="0" w:firstLine="0"/>
        <w:jc w:val="left"/>
      </w:pPr>
      <w:r>
        <w:t xml:space="preserve"> </w:t>
      </w:r>
    </w:p>
    <w:p w:rsidR="00690D7F" w:rsidRDefault="00AA1157">
      <w:pPr>
        <w:pStyle w:val="1"/>
        <w:ind w:left="-5" w:right="0"/>
      </w:pPr>
      <w:r>
        <w:t xml:space="preserve">Критерии оценивания </w:t>
      </w:r>
    </w:p>
    <w:p w:rsidR="00690D7F" w:rsidRDefault="00AA1157">
      <w:pPr>
        <w:spacing w:after="1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ind w:left="19" w:right="183"/>
      </w:pPr>
      <w:r>
        <w:t xml:space="preserve">Отметка «отлично» ставится за выполнение любых четырех из пяти заданий; отметка «хорошо» ставится за выполнение трех любых заданий, возможно с одной вычислительной ошибкой при верном ходе рассуждений; отметка «удовлетворительно» – за выполнение двух любых заданий, возможно с вычислительной ошибкой. </w:t>
      </w:r>
    </w:p>
    <w:p w:rsidR="00690D7F" w:rsidRDefault="00AA1157">
      <w:pPr>
        <w:spacing w:after="84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pStyle w:val="1"/>
        <w:ind w:left="-5" w:right="0"/>
      </w:pPr>
      <w:r>
        <w:t xml:space="preserve">В помощь учителю </w:t>
      </w:r>
    </w:p>
    <w:p w:rsidR="00690D7F" w:rsidRDefault="00AA1157">
      <w:pPr>
        <w:spacing w:after="2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spacing w:after="51"/>
        <w:ind w:left="19" w:right="3"/>
      </w:pPr>
      <w:r>
        <w:t xml:space="preserve">Учителям математики будет полезно использовать учебные материалы разнообразных Интернет-ресурсов как дополнение к школьным учебникам: </w:t>
      </w:r>
    </w:p>
    <w:p w:rsidR="00690D7F" w:rsidRDefault="00AA1157">
      <w:pPr>
        <w:spacing w:after="62"/>
        <w:ind w:left="19" w:right="3"/>
      </w:pPr>
      <w:r>
        <w:t xml:space="preserve">Сайт ГБУ ДПО «ИРО </w:t>
      </w:r>
      <w:proofErr w:type="gramStart"/>
      <w:r>
        <w:t>ЧР»  -</w:t>
      </w:r>
      <w:proofErr w:type="gramEnd"/>
      <w:r>
        <w:t xml:space="preserve"> https://govzalla.ru/ </w:t>
      </w:r>
    </w:p>
    <w:p w:rsidR="00690D7F" w:rsidRDefault="00AA1157">
      <w:pPr>
        <w:spacing w:after="44"/>
        <w:ind w:left="19" w:right="3"/>
      </w:pPr>
      <w:r>
        <w:t xml:space="preserve">Математическое бюро - https:// www.matburo.ru Российская электронная школа – https://resh.edu.ru </w:t>
      </w:r>
    </w:p>
    <w:p w:rsidR="00690D7F" w:rsidRDefault="00AA1157">
      <w:pPr>
        <w:spacing w:after="47"/>
        <w:ind w:left="19" w:right="3"/>
      </w:pPr>
      <w:r>
        <w:t xml:space="preserve">Образовательный портал для подготовки к экзаменам – https://ege.sdamgia.ru </w:t>
      </w:r>
    </w:p>
    <w:p w:rsidR="00690D7F" w:rsidRDefault="00AA1157">
      <w:pPr>
        <w:ind w:left="19" w:right="3"/>
      </w:pPr>
      <w:r>
        <w:t xml:space="preserve">Федеральный институт педагогических измерений - https://www.fipi.ru </w:t>
      </w:r>
    </w:p>
    <w:p w:rsidR="00690D7F" w:rsidRDefault="00AA1157">
      <w:pPr>
        <w:spacing w:after="46"/>
        <w:ind w:left="19" w:right="3"/>
      </w:pPr>
      <w:r>
        <w:t xml:space="preserve">Единого содержания общего образования в разделах «Рабочие программы» </w:t>
      </w:r>
    </w:p>
    <w:p w:rsidR="00690D7F" w:rsidRDefault="00AA1157">
      <w:pPr>
        <w:ind w:left="19" w:right="3"/>
      </w:pPr>
      <w:r>
        <w:lastRenderedPageBreak/>
        <w:t xml:space="preserve">(https://edsoo.ru/rabochie-programmy/) и «Конструктора рабочих программ» (https://workprogram.edsoo.ru/authorization). </w:t>
      </w:r>
    </w:p>
    <w:p w:rsidR="00690D7F" w:rsidRDefault="00AA1157">
      <w:pPr>
        <w:spacing w:after="2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spacing w:after="2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spacing w:after="2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spacing w:after="2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spacing w:after="2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spacing w:after="2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pStyle w:val="1"/>
        <w:spacing w:after="56"/>
        <w:ind w:left="1724" w:right="0" w:hanging="1498"/>
      </w:pPr>
      <w:r>
        <w:t xml:space="preserve">Распределение контрольных работ и практических занятий по учебному курсу «Вероятность и статистика» в 7- классах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374" w:type="dxa"/>
        <w:tblInd w:w="5" w:type="dxa"/>
        <w:tblCellMar>
          <w:top w:w="11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706"/>
        <w:gridCol w:w="6378"/>
        <w:gridCol w:w="888"/>
        <w:gridCol w:w="1402"/>
      </w:tblGrid>
      <w:tr w:rsidR="00690D7F">
        <w:trPr>
          <w:trHeight w:val="228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21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95754" cy="815594"/>
                      <wp:effectExtent l="0" t="0" r="0" b="0"/>
                      <wp:docPr id="42390" name="Group 423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5754" cy="815594"/>
                                <a:chOff x="0" y="0"/>
                                <a:chExt cx="195754" cy="815594"/>
                              </a:xfrm>
                            </wpg:grpSpPr>
                            <wps:wsp>
                              <wps:cNvPr id="338" name="Rectangle 338"/>
                              <wps:cNvSpPr/>
                              <wps:spPr>
                                <a:xfrm rot="-5399999">
                                  <a:off x="-368202" y="199507"/>
                                  <a:ext cx="1022079" cy="21009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90D7F" w:rsidRDefault="00AA1157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</w:rPr>
                                      <w:t>№  главы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39" name="Rectangle 339"/>
                              <wps:cNvSpPr/>
                              <wps:spPr>
                                <a:xfrm rot="-5399999">
                                  <a:off x="100750" y="-115334"/>
                                  <a:ext cx="58780" cy="2602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90D7F" w:rsidRDefault="00AA1157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2390" style="width:15.4137pt;height:64.22pt;mso-position-horizontal-relative:char;mso-position-vertical-relative:line" coordsize="1957,8155">
                      <v:rect id="Rectangle 338" style="position:absolute;width:10220;height:2100;left:-3682;top:199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</w:rPr>
                                <w:t xml:space="preserve">№  главы</w:t>
                              </w:r>
                            </w:p>
                          </w:txbxContent>
                        </v:textbox>
                      </v:rect>
                      <v:rect id="Rectangle 339" style="position:absolute;width:587;height:2602;left:1007;top:-1153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Наименование главы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21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406067" cy="995425"/>
                      <wp:effectExtent l="0" t="0" r="0" b="0"/>
                      <wp:docPr id="42411" name="Group 424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6067" cy="995425"/>
                                <a:chOff x="0" y="0"/>
                                <a:chExt cx="406067" cy="995425"/>
                              </a:xfrm>
                            </wpg:grpSpPr>
                            <wps:wsp>
                              <wps:cNvPr id="342" name="Rectangle 342"/>
                              <wps:cNvSpPr/>
                              <wps:spPr>
                                <a:xfrm rot="-5399999">
                                  <a:off x="-67128" y="680413"/>
                                  <a:ext cx="419930" cy="21009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90D7F" w:rsidRDefault="00AA1157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Кол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43" name="Rectangle 343"/>
                              <wps:cNvSpPr/>
                              <wps:spPr>
                                <a:xfrm rot="-5399999">
                                  <a:off x="-153654" y="276642"/>
                                  <a:ext cx="592980" cy="21009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90D7F" w:rsidRDefault="00AA1157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</w:rPr>
                                      <w:t>ичест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44" name="Rectangle 344"/>
                              <wps:cNvSpPr/>
                              <wps:spPr>
                                <a:xfrm rot="-5399999">
                                  <a:off x="21869" y="4109"/>
                                  <a:ext cx="241933" cy="21009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90D7F" w:rsidRDefault="00AA1157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во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45" name="Rectangle 345"/>
                              <wps:cNvSpPr/>
                              <wps:spPr>
                                <a:xfrm rot="-5399999">
                                  <a:off x="100750" y="-115334"/>
                                  <a:ext cx="58780" cy="2602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90D7F" w:rsidRDefault="00AA1157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46" name="Rectangle 346"/>
                              <wps:cNvSpPr/>
                              <wps:spPr>
                                <a:xfrm rot="-5399999">
                                  <a:off x="52778" y="590008"/>
                                  <a:ext cx="600739" cy="21009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90D7F" w:rsidRDefault="00AA1157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часов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47" name="Rectangle 347"/>
                              <wps:cNvSpPr/>
                              <wps:spPr>
                                <a:xfrm rot="-5399999">
                                  <a:off x="311062" y="381489"/>
                                  <a:ext cx="58780" cy="2602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90D7F" w:rsidRDefault="00AA1157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2411" style="width:31.9738pt;height:78.3799pt;mso-position-horizontal-relative:char;mso-position-vertical-relative:line" coordsize="4060,9954">
                      <v:rect id="Rectangle 342" style="position:absolute;width:4199;height:2100;left:-671;top:680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</w:rPr>
                                <w:t xml:space="preserve">Кол</w:t>
                              </w:r>
                            </w:p>
                          </w:txbxContent>
                        </v:textbox>
                      </v:rect>
                      <v:rect id="Rectangle 343" style="position:absolute;width:5929;height:2100;left:-1536;top:276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</w:rPr>
                                <w:t xml:space="preserve">ичест</w:t>
                              </w:r>
                            </w:p>
                          </w:txbxContent>
                        </v:textbox>
                      </v:rect>
                      <v:rect id="Rectangle 344" style="position:absolute;width:2419;height:2100;left:218;top:4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</w:rPr>
                                <w:t xml:space="preserve">во</w:t>
                              </w:r>
                            </w:p>
                          </w:txbxContent>
                        </v:textbox>
                      </v:rect>
                      <v:rect id="Rectangle 345" style="position:absolute;width:587;height:2602;left:1007;top:-1153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46" style="position:absolute;width:6007;height:2100;left:527;top:5900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</w:rPr>
                                <w:t xml:space="preserve">часов</w:t>
                              </w:r>
                            </w:p>
                          </w:txbxContent>
                        </v:textbox>
                      </v:rect>
                      <v:rect id="Rectangle 347" style="position:absolute;width:587;height:2602;left:3110;top:381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71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81820" cy="1284159"/>
                      <wp:effectExtent l="0" t="0" r="0" b="0"/>
                      <wp:docPr id="42428" name="Group 424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820" cy="1284159"/>
                                <a:chOff x="0" y="0"/>
                                <a:chExt cx="581820" cy="1284159"/>
                              </a:xfrm>
                            </wpg:grpSpPr>
                            <wps:wsp>
                              <wps:cNvPr id="348" name="Rectangle 348"/>
                              <wps:cNvSpPr/>
                              <wps:spPr>
                                <a:xfrm rot="-5399999">
                                  <a:off x="-732328" y="337947"/>
                                  <a:ext cx="1678541" cy="21388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90D7F" w:rsidRDefault="00AA1157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Примерная дата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49" name="Rectangle 349"/>
                              <wps:cNvSpPr/>
                              <wps:spPr>
                                <a:xfrm rot="-5399999">
                                  <a:off x="-536330" y="323252"/>
                                  <a:ext cx="1707932" cy="21388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90D7F" w:rsidRDefault="00AA1157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проведения </w:t>
                                    </w:r>
                                    <w:proofErr w:type="spellStart"/>
                                    <w:r>
                                      <w:t>пр</w:t>
                                    </w:r>
                                    <w:proofErr w:type="spellEnd"/>
                                    <w:r>
                                      <w:t xml:space="preserve">/р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50" name="Rectangle 350"/>
                              <wps:cNvSpPr/>
                              <wps:spPr>
                                <a:xfrm rot="-5399999">
                                  <a:off x="134587" y="783857"/>
                                  <a:ext cx="786720" cy="2138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90D7F" w:rsidRDefault="00AA1157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gramStart"/>
                                    <w:r>
                                      <w:t>или  к</w:t>
                                    </w:r>
                                    <w:proofErr w:type="gramEnd"/>
                                    <w:r>
                                      <w:t>/р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51" name="Rectangle 351"/>
                              <wps:cNvSpPr/>
                              <wps:spPr>
                                <a:xfrm rot="-5399999">
                                  <a:off x="486816" y="533063"/>
                                  <a:ext cx="58780" cy="2602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90D7F" w:rsidRDefault="00AA1157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2428" style="width:45.8126pt;height:101.115pt;mso-position-horizontal-relative:char;mso-position-vertical-relative:line" coordsize="5818,12841">
                      <v:rect id="Rectangle 348" style="position:absolute;width:16785;height:2138;left:-7323;top:3379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Примерная дата </w:t>
                              </w:r>
                            </w:p>
                          </w:txbxContent>
                        </v:textbox>
                      </v:rect>
                      <v:rect id="Rectangle 349" style="position:absolute;width:17079;height:2138;left:-5363;top:323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проведения пр/р </w:t>
                              </w:r>
                            </w:p>
                          </w:txbxContent>
                        </v:textbox>
                      </v:rect>
                      <v:rect id="Rectangle 350" style="position:absolute;width:7867;height:2138;left:1345;top:7838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или  к/р</w:t>
                              </w:r>
                            </w:p>
                          </w:txbxContent>
                        </v:textbox>
                      </v:rect>
                      <v:rect id="Rectangle 351" style="position:absolute;width:587;height:2602;left:4868;top:5330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  <w:tr w:rsidR="00690D7F">
        <w:trPr>
          <w:trHeight w:val="331"/>
        </w:trPr>
        <w:tc>
          <w:tcPr>
            <w:tcW w:w="7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7 класс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34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6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t>1.</w:t>
            </w:r>
            <w:r>
              <w:rPr>
                <w:b/>
              </w:rPr>
              <w:t xml:space="preserve"> 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Представление данных.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7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Практическая работа «Таблицы».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Практическая работа «Диаграммы».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Повторение и промежуточный контроль. Контрольная работа № 1.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Описательная статистика.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Практическая работа «Средние значения».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65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Повторение и промежуточный контроль. Контрольная работа № 2.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Случайная изменчивость.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7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Практическая работа «Случайная изменчивость».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Повторение и промежуточный контроль. Контрольная работа № 3.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Введение в теорию графов.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Логика.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6 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Случайные опыты и случайные события. 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Практическая работа «Частота выпадения орла».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Итоговое повторение и контроль.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Итоговая контрольная работа.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1"/>
        </w:trPr>
        <w:tc>
          <w:tcPr>
            <w:tcW w:w="7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lastRenderedPageBreak/>
              <w:t xml:space="preserve">8 класс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34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Повторение курса 7 класса.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7 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Множества.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2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8 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Математическое описание случайных событий.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Практическая работа «Опыты с равновозможными элементарными событиями».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Повторение и промежуточный контроль. Контрольная работа № 1.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9 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Описательная статистика. Рассеивание данных.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10 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Введение в теорию графов.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11 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Математические рассуждения. 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Повторение и промежуточный контроль. Контрольная работа № 2.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12 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Операции над случайными событиями. 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>
        <w:trPr>
          <w:trHeight w:val="33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13 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Условная вероятность и независимые события. 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690D7F" w:rsidRDefault="00690D7F">
      <w:pPr>
        <w:spacing w:after="0" w:line="259" w:lineRule="auto"/>
        <w:ind w:left="-1580" w:right="505" w:firstLine="0"/>
        <w:jc w:val="left"/>
      </w:pPr>
    </w:p>
    <w:tbl>
      <w:tblPr>
        <w:tblStyle w:val="TableGrid"/>
        <w:tblW w:w="9374" w:type="dxa"/>
        <w:tblInd w:w="5" w:type="dxa"/>
        <w:tblCellMar>
          <w:top w:w="11" w:type="dxa"/>
          <w:left w:w="106" w:type="dxa"/>
          <w:right w:w="60" w:type="dxa"/>
        </w:tblCellMar>
        <w:tblLook w:val="04A0" w:firstRow="1" w:lastRow="0" w:firstColumn="1" w:lastColumn="0" w:noHBand="0" w:noVBand="1"/>
      </w:tblPr>
      <w:tblGrid>
        <w:gridCol w:w="706"/>
        <w:gridCol w:w="6378"/>
        <w:gridCol w:w="888"/>
        <w:gridCol w:w="1402"/>
      </w:tblGrid>
      <w:tr w:rsidR="00690D7F" w:rsidTr="00730943">
        <w:trPr>
          <w:trHeight w:val="33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Итоговое повторение и контроль.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 w:rsidTr="00730943">
        <w:trPr>
          <w:trHeight w:val="33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Итоговая контрольная работа.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 w:rsidTr="00730943">
        <w:trPr>
          <w:trHeight w:val="331"/>
        </w:trPr>
        <w:tc>
          <w:tcPr>
            <w:tcW w:w="7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9 класс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34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 w:rsidTr="00730943">
        <w:trPr>
          <w:trHeight w:val="3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Повторение курса 8 класса. 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 w:rsidTr="00730943">
        <w:trPr>
          <w:trHeight w:val="33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14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Элементы комбинаторики. 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 w:rsidTr="00730943">
        <w:trPr>
          <w:trHeight w:val="9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151" w:firstLine="0"/>
            </w:pPr>
            <w:r>
              <w:t xml:space="preserve">Практическая работа «Вычисление вероятностей с использованием комбинаторных функций электронных таблиц».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 w:rsidTr="00730943">
        <w:trPr>
          <w:trHeight w:val="336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15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Геометрическая вероятность. 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 w:rsidTr="00730943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Повторение и промежуточный контроль. Контрольная работа № 1.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 w:rsidTr="00730943">
        <w:trPr>
          <w:trHeight w:val="33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16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Испытания Бернулли. 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 w:rsidTr="00730943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Практическая работа «Испытания Бернулли».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 w:rsidTr="00730943">
        <w:trPr>
          <w:trHeight w:val="332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17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Случайные величины.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 w:rsidTr="00730943">
        <w:trPr>
          <w:trHeight w:val="65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Повторение и промежуточный контроль.  Контрольная работа № 2.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 w:rsidTr="00730943">
        <w:trPr>
          <w:trHeight w:val="33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Итоговое повторение и контроль.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10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D7F" w:rsidTr="00730943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</w:pPr>
            <w:r>
              <w:t xml:space="preserve">Итоговая контрольная работа за курс 7—9 классов.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690D7F" w:rsidRDefault="00AA1157">
      <w:pPr>
        <w:spacing w:after="22" w:line="259" w:lineRule="auto"/>
        <w:ind w:left="0" w:right="0" w:firstLine="0"/>
      </w:pPr>
      <w:r>
        <w:rPr>
          <w:b/>
        </w:rPr>
        <w:t xml:space="preserve"> </w:t>
      </w:r>
    </w:p>
    <w:p w:rsidR="00690D7F" w:rsidRDefault="00AA1157">
      <w:pPr>
        <w:spacing w:after="21" w:line="259" w:lineRule="auto"/>
        <w:ind w:left="0" w:right="0" w:firstLine="0"/>
      </w:pPr>
      <w:r>
        <w:rPr>
          <w:b/>
        </w:rPr>
        <w:t xml:space="preserve"> </w:t>
      </w:r>
    </w:p>
    <w:p w:rsidR="00690D7F" w:rsidRDefault="00AA1157">
      <w:pPr>
        <w:spacing w:after="21" w:line="259" w:lineRule="auto"/>
        <w:ind w:left="0" w:right="0" w:firstLine="0"/>
      </w:pPr>
      <w:r>
        <w:rPr>
          <w:b/>
        </w:rPr>
        <w:t xml:space="preserve"> </w:t>
      </w:r>
    </w:p>
    <w:p w:rsidR="00690D7F" w:rsidRDefault="00AA1157" w:rsidP="00A274B9">
      <w:pPr>
        <w:spacing w:after="21" w:line="259" w:lineRule="auto"/>
        <w:ind w:left="0" w:right="0" w:firstLine="0"/>
      </w:pPr>
      <w:r>
        <w:rPr>
          <w:b/>
        </w:rPr>
        <w:t xml:space="preserve">  </w:t>
      </w:r>
    </w:p>
    <w:p w:rsidR="00690D7F" w:rsidRDefault="00AA1157">
      <w:pPr>
        <w:spacing w:after="165" w:line="269" w:lineRule="auto"/>
        <w:ind w:right="0"/>
        <w:jc w:val="center"/>
      </w:pPr>
      <w:r>
        <w:rPr>
          <w:b/>
        </w:rPr>
        <w:lastRenderedPageBreak/>
        <w:t>Контрольные оценивающие средства по учебному курсу «Вероятность и статистика» учебного предмета «Математика»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 xml:space="preserve">(ДЕМОВЕРСИИ) </w:t>
      </w:r>
    </w:p>
    <w:p w:rsidR="00690D7F" w:rsidRDefault="00AA1157">
      <w:pPr>
        <w:pStyle w:val="1"/>
        <w:spacing w:after="0" w:line="259" w:lineRule="auto"/>
        <w:ind w:left="0" w:right="389" w:firstLine="0"/>
        <w:jc w:val="center"/>
      </w:pPr>
      <w:r>
        <w:rPr>
          <w:sz w:val="36"/>
          <w:u w:val="single" w:color="000000"/>
        </w:rPr>
        <w:t>7 класс</w:t>
      </w:r>
      <w:r>
        <w:rPr>
          <w:sz w:val="36"/>
        </w:rPr>
        <w:t xml:space="preserve">    </w:t>
      </w:r>
    </w:p>
    <w:p w:rsidR="00690D7F" w:rsidRDefault="00AA1157">
      <w:pPr>
        <w:spacing w:after="103" w:line="259" w:lineRule="auto"/>
        <w:ind w:left="0" w:right="325" w:firstLine="0"/>
        <w:jc w:val="center"/>
      </w:pPr>
      <w:r>
        <w:rPr>
          <w:b/>
        </w:rPr>
        <w:t xml:space="preserve"> </w:t>
      </w:r>
    </w:p>
    <w:p w:rsidR="00690D7F" w:rsidRDefault="00A274B9">
      <w:pPr>
        <w:pStyle w:val="2"/>
        <w:spacing w:line="269" w:lineRule="auto"/>
        <w:ind w:left="715" w:right="1100"/>
        <w:jc w:val="center"/>
      </w:pPr>
      <w:r>
        <w:t xml:space="preserve">Контрольная работа № 1 </w:t>
      </w:r>
      <w:r w:rsidR="00AA1157">
        <w:t xml:space="preserve">(ДЕМОВЕРСИИ) Вариант 1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5791</wp:posOffset>
                </wp:positionH>
                <wp:positionV relativeFrom="paragraph">
                  <wp:posOffset>123409</wp:posOffset>
                </wp:positionV>
                <wp:extent cx="350520" cy="353568"/>
                <wp:effectExtent l="0" t="0" r="0" b="0"/>
                <wp:wrapSquare wrapText="bothSides"/>
                <wp:docPr id="38630" name="Group 386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520" cy="353568"/>
                          <a:chOff x="0" y="0"/>
                          <a:chExt cx="350520" cy="353568"/>
                        </a:xfrm>
                      </wpg:grpSpPr>
                      <wps:wsp>
                        <wps:cNvPr id="2051" name="Shape 2051"/>
                        <wps:cNvSpPr/>
                        <wps:spPr>
                          <a:xfrm>
                            <a:off x="4572" y="4953"/>
                            <a:ext cx="342900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342900">
                                <a:moveTo>
                                  <a:pt x="0" y="342900"/>
                                </a:moveTo>
                                <a:lnTo>
                                  <a:pt x="342900" y="3429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053" name="Picture 205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" cy="353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54" name="Rectangle 2054"/>
                        <wps:cNvSpPr/>
                        <wps:spPr>
                          <a:xfrm>
                            <a:off x="100889" y="93853"/>
                            <a:ext cx="119207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5" name="Rectangle 2055"/>
                        <wps:cNvSpPr/>
                        <wps:spPr>
                          <a:xfrm>
                            <a:off x="192634" y="93853"/>
                            <a:ext cx="53138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630" style="width:27.6pt;height:27.84pt;position:absolute;mso-position-horizontal-relative:text;mso-position-horizontal:absolute;margin-left:0.456001pt;mso-position-vertical-relative:text;margin-top:9.71725pt;" coordsize="3505,3535">
                <v:shape id="Shape 2051" style="position:absolute;width:3429;height:3429;left:45;top:49;" coordsize="342900,342900" path="m0,342900l342900,342900l342900,0l0,0x">
                  <v:stroke weight="0.75pt" endcap="flat" joinstyle="miter" miterlimit="10" on="true" color="#000000"/>
                  <v:fill on="false" color="#000000" opacity="0"/>
                </v:shape>
                <v:shape id="Picture 2053" style="position:absolute;width:3505;height:3535;left:0;top:0;" filled="f">
                  <v:imagedata r:id="rId8"/>
                </v:shape>
                <v:rect id="Rectangle 2054" style="position:absolute;width:1192;height:2394;left:1008;top:9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1</w:t>
                        </w:r>
                      </w:p>
                    </w:txbxContent>
                  </v:textbox>
                </v:rect>
                <v:rect id="Rectangle 2055" style="position:absolute;width:531;height:2394;left:1926;top:9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b/>
          <w:sz w:val="32"/>
        </w:rPr>
        <w:t xml:space="preserve"> </w:t>
      </w:r>
    </w:p>
    <w:p w:rsidR="00690D7F" w:rsidRDefault="00AA1157">
      <w:pPr>
        <w:ind w:left="9" w:right="3" w:firstLine="72"/>
      </w:pPr>
      <w:r>
        <w:t xml:space="preserve">Рейтинговое агентство проводило опрос среди покупателей «Какой книжный магазин вам больше нравится?» Столбиковая диаграмма </w:t>
      </w:r>
    </w:p>
    <w:p w:rsidR="00690D7F" w:rsidRDefault="00AA1157">
      <w:pPr>
        <w:ind w:left="130" w:right="3"/>
      </w:pPr>
      <w:r>
        <w:t xml:space="preserve">показывает рейтинги семи магазинов (в баллах) по результатам опроса.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rPr>
          <w:sz w:val="25"/>
        </w:rPr>
        <w:t xml:space="preserve"> </w:t>
      </w:r>
    </w:p>
    <w:p w:rsidR="00690D7F" w:rsidRDefault="00AA1157">
      <w:pPr>
        <w:spacing w:after="15" w:line="259" w:lineRule="auto"/>
        <w:ind w:left="1701" w:right="0" w:firstLine="0"/>
        <w:jc w:val="left"/>
      </w:pPr>
      <w:r>
        <w:rPr>
          <w:noProof/>
        </w:rPr>
        <w:drawing>
          <wp:inline distT="0" distB="0" distL="0" distR="0">
            <wp:extent cx="3925697" cy="2298065"/>
            <wp:effectExtent l="0" t="0" r="0" b="0"/>
            <wp:docPr id="2062" name="Picture 20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" name="Picture 206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25697" cy="229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D7F" w:rsidRDefault="00AA1157">
      <w:pPr>
        <w:spacing w:after="58" w:line="259" w:lineRule="auto"/>
        <w:ind w:left="0" w:right="0" w:firstLine="0"/>
        <w:jc w:val="left"/>
      </w:pPr>
      <w:r>
        <w:rPr>
          <w:sz w:val="25"/>
        </w:rPr>
        <w:t xml:space="preserve"> </w:t>
      </w:r>
    </w:p>
    <w:p w:rsidR="00690D7F" w:rsidRDefault="00AA1157">
      <w:pPr>
        <w:ind w:left="130" w:right="3"/>
      </w:pPr>
      <w:r>
        <w:t xml:space="preserve">По диаграмме определите: </w:t>
      </w:r>
    </w:p>
    <w:p w:rsidR="00690D7F" w:rsidRDefault="00AA1157">
      <w:pPr>
        <w:ind w:left="130" w:right="3"/>
      </w:pPr>
      <w:r>
        <w:t xml:space="preserve">а) какой магазин получил наибольшее число голосов по результатам опроса; </w:t>
      </w:r>
    </w:p>
    <w:p w:rsidR="00690D7F" w:rsidRDefault="00AA1157">
      <w:pPr>
        <w:ind w:left="130" w:right="3"/>
      </w:pPr>
      <w:r>
        <w:t xml:space="preserve">б) сколько магазинов набрало более 60 баллов?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rPr>
          <w:sz w:val="25"/>
        </w:rPr>
        <w:t xml:space="preserve"> </w:t>
      </w:r>
    </w:p>
    <w:p w:rsidR="00690D7F" w:rsidRDefault="00AA1157">
      <w:pPr>
        <w:spacing w:after="22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60389" cy="2370362"/>
                <wp:effectExtent l="0" t="0" r="0" b="0"/>
                <wp:docPr id="38631" name="Group 386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0389" cy="2370362"/>
                          <a:chOff x="0" y="0"/>
                          <a:chExt cx="6060389" cy="2370362"/>
                        </a:xfrm>
                      </wpg:grpSpPr>
                      <wps:wsp>
                        <wps:cNvPr id="2006" name="Rectangle 2006"/>
                        <wps:cNvSpPr/>
                        <wps:spPr>
                          <a:xfrm>
                            <a:off x="542874" y="34940"/>
                            <a:ext cx="270606" cy="2138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7" name="Rectangle 2007"/>
                        <wps:cNvSpPr/>
                        <wps:spPr>
                          <a:xfrm>
                            <a:off x="750138" y="0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8" name="Rectangle 2008"/>
                        <wps:cNvSpPr/>
                        <wps:spPr>
                          <a:xfrm>
                            <a:off x="933272" y="34940"/>
                            <a:ext cx="809528" cy="2138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рисунке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9" name="Rectangle 2009"/>
                        <wps:cNvSpPr/>
                        <wps:spPr>
                          <a:xfrm>
                            <a:off x="1545920" y="0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0" name="Rectangle 2010"/>
                        <wps:cNvSpPr/>
                        <wps:spPr>
                          <a:xfrm>
                            <a:off x="1729181" y="34940"/>
                            <a:ext cx="944018" cy="2138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показаны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1" name="Rectangle 2011"/>
                        <wps:cNvSpPr/>
                        <wps:spPr>
                          <a:xfrm>
                            <a:off x="2442667" y="0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2" name="Rectangle 2012"/>
                        <wps:cNvSpPr/>
                        <wps:spPr>
                          <a:xfrm>
                            <a:off x="2625547" y="34940"/>
                            <a:ext cx="344690" cy="2138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три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3" name="Rectangle 2013"/>
                        <wps:cNvSpPr/>
                        <wps:spPr>
                          <a:xfrm>
                            <a:off x="2887675" y="0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4" name="Rectangle 2014"/>
                        <wps:cNvSpPr/>
                        <wps:spPr>
                          <a:xfrm>
                            <a:off x="3070555" y="34940"/>
                            <a:ext cx="935083" cy="2138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круговые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5" name="Rectangle 2015"/>
                        <wps:cNvSpPr/>
                        <wps:spPr>
                          <a:xfrm>
                            <a:off x="3777945" y="0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6" name="Rectangle 2016"/>
                        <wps:cNvSpPr/>
                        <wps:spPr>
                          <a:xfrm>
                            <a:off x="3961206" y="34940"/>
                            <a:ext cx="1188310" cy="2138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диаграммы,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7" name="Rectangle 2017"/>
                        <wps:cNvSpPr/>
                        <wps:spPr>
                          <a:xfrm>
                            <a:off x="4854524" y="0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8" name="Rectangle 2018"/>
                        <wps:cNvSpPr/>
                        <wps:spPr>
                          <a:xfrm>
                            <a:off x="5037404" y="34940"/>
                            <a:ext cx="1299759" cy="2138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отражающие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9" name="Rectangle 2019"/>
                        <wps:cNvSpPr/>
                        <wps:spPr>
                          <a:xfrm>
                            <a:off x="6016193" y="0"/>
                            <a:ext cx="58780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0" name="Rectangle 2020"/>
                        <wps:cNvSpPr/>
                        <wps:spPr>
                          <a:xfrm>
                            <a:off x="542874" y="239156"/>
                            <a:ext cx="1189486" cy="213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содержание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1" name="Rectangle 2021"/>
                        <wps:cNvSpPr/>
                        <wps:spPr>
                          <a:xfrm>
                            <a:off x="1439240" y="204216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2" name="Rectangle 2022"/>
                        <wps:cNvSpPr/>
                        <wps:spPr>
                          <a:xfrm>
                            <a:off x="1481912" y="239156"/>
                            <a:ext cx="1295996" cy="213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питательных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3" name="Rectangle 2023"/>
                        <wps:cNvSpPr/>
                        <wps:spPr>
                          <a:xfrm>
                            <a:off x="2454859" y="204216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4" name="Rectangle 2024"/>
                        <wps:cNvSpPr/>
                        <wps:spPr>
                          <a:xfrm>
                            <a:off x="2503627" y="239156"/>
                            <a:ext cx="819403" cy="213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веществ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5" name="Rectangle 2025"/>
                        <wps:cNvSpPr/>
                        <wps:spPr>
                          <a:xfrm>
                            <a:off x="3119323" y="204216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6" name="Rectangle 2026"/>
                        <wps:cNvSpPr/>
                        <wps:spPr>
                          <a:xfrm>
                            <a:off x="3165297" y="239156"/>
                            <a:ext cx="110978" cy="213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7" name="Rectangle 2027"/>
                        <wps:cNvSpPr/>
                        <wps:spPr>
                          <a:xfrm>
                            <a:off x="3247593" y="204216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8" name="Rectangle 2028"/>
                        <wps:cNvSpPr/>
                        <wps:spPr>
                          <a:xfrm>
                            <a:off x="3293313" y="239156"/>
                            <a:ext cx="445793" cy="213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трех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9" name="Rectangle 2029"/>
                        <wps:cNvSpPr/>
                        <wps:spPr>
                          <a:xfrm>
                            <a:off x="3628593" y="204216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0" name="Rectangle 2030"/>
                        <wps:cNvSpPr/>
                        <wps:spPr>
                          <a:xfrm>
                            <a:off x="3674313" y="239156"/>
                            <a:ext cx="716889" cy="213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разных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1" name="Rectangle 2031"/>
                        <wps:cNvSpPr/>
                        <wps:spPr>
                          <a:xfrm>
                            <a:off x="4211142" y="204216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2" name="Rectangle 2032"/>
                        <wps:cNvSpPr/>
                        <wps:spPr>
                          <a:xfrm>
                            <a:off x="4253814" y="239156"/>
                            <a:ext cx="1100139" cy="213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продуктах.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3" name="Rectangle 2033"/>
                        <wps:cNvSpPr/>
                        <wps:spPr>
                          <a:xfrm>
                            <a:off x="5086172" y="204216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4" name="Rectangle 2034"/>
                        <wps:cNvSpPr/>
                        <wps:spPr>
                          <a:xfrm>
                            <a:off x="0" y="406164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5" name="Rectangle 2035"/>
                        <wps:cNvSpPr/>
                        <wps:spPr>
                          <a:xfrm>
                            <a:off x="0" y="553581"/>
                            <a:ext cx="27363" cy="1211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6" name="Shape 2056"/>
                        <wps:cNvSpPr/>
                        <wps:spPr>
                          <a:xfrm>
                            <a:off x="77038" y="17814"/>
                            <a:ext cx="34290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304800">
                                <a:moveTo>
                                  <a:pt x="0" y="304800"/>
                                </a:moveTo>
                                <a:lnTo>
                                  <a:pt x="342900" y="3048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058" name="Picture 205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72847" y="15148"/>
                            <a:ext cx="350520" cy="3139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59" name="Rectangle 2059"/>
                        <wps:cNvSpPr/>
                        <wps:spPr>
                          <a:xfrm>
                            <a:off x="174041" y="101126"/>
                            <a:ext cx="119207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60" name="Rectangle 2060"/>
                        <wps:cNvSpPr/>
                        <wps:spPr>
                          <a:xfrm>
                            <a:off x="265481" y="101126"/>
                            <a:ext cx="53138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64" name="Picture 206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39903" y="671230"/>
                            <a:ext cx="5774690" cy="169913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8631" style="width:477.196pt;height:186.643pt;mso-position-horizontal-relative:char;mso-position-vertical-relative:line" coordsize="60603,23703">
                <v:rect id="Rectangle 2006" style="position:absolute;width:2706;height:2138;left:5428;top:3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На</w:t>
                        </w:r>
                      </w:p>
                    </w:txbxContent>
                  </v:textbox>
                </v:rect>
                <v:rect id="Rectangle 2007" style="position:absolute;width:587;height:2602;left:7501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008" style="position:absolute;width:8095;height:2138;left:9332;top:3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рисунке</w:t>
                        </w:r>
                      </w:p>
                    </w:txbxContent>
                  </v:textbox>
                </v:rect>
                <v:rect id="Rectangle 2009" style="position:absolute;width:587;height:2602;left:15459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010" style="position:absolute;width:9440;height:2138;left:17291;top:3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показаны</w:t>
                        </w:r>
                      </w:p>
                    </w:txbxContent>
                  </v:textbox>
                </v:rect>
                <v:rect id="Rectangle 2011" style="position:absolute;width:587;height:2602;left:24426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012" style="position:absolute;width:3446;height:2138;left:26255;top:3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три</w:t>
                        </w:r>
                      </w:p>
                    </w:txbxContent>
                  </v:textbox>
                </v:rect>
                <v:rect id="Rectangle 2013" style="position:absolute;width:587;height:2602;left:28876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014" style="position:absolute;width:9350;height:2138;left:30705;top:3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круговые</w:t>
                        </w:r>
                      </w:p>
                    </w:txbxContent>
                  </v:textbox>
                </v:rect>
                <v:rect id="Rectangle 2015" style="position:absolute;width:587;height:2602;left:37779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016" style="position:absolute;width:11883;height:2138;left:39612;top:3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диаграммы,</w:t>
                        </w:r>
                      </w:p>
                    </w:txbxContent>
                  </v:textbox>
                </v:rect>
                <v:rect id="Rectangle 2017" style="position:absolute;width:587;height:2602;left:48545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018" style="position:absolute;width:12997;height:2138;left:50374;top:3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отражающие</w:t>
                        </w:r>
                      </w:p>
                    </w:txbxContent>
                  </v:textbox>
                </v:rect>
                <v:rect id="Rectangle 2019" style="position:absolute;width:587;height:2602;left:60161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020" style="position:absolute;width:11894;height:2138;left:5428;top:23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содержание</w:t>
                        </w:r>
                      </w:p>
                    </w:txbxContent>
                  </v:textbox>
                </v:rect>
                <v:rect id="Rectangle 2021" style="position:absolute;width:587;height:2602;left:14392;top:20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022" style="position:absolute;width:12959;height:2138;left:14819;top:23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питательных</w:t>
                        </w:r>
                      </w:p>
                    </w:txbxContent>
                  </v:textbox>
                </v:rect>
                <v:rect id="Rectangle 2023" style="position:absolute;width:587;height:2602;left:24548;top:20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024" style="position:absolute;width:8194;height:2138;left:25036;top:23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веществ</w:t>
                        </w:r>
                      </w:p>
                    </w:txbxContent>
                  </v:textbox>
                </v:rect>
                <v:rect id="Rectangle 2025" style="position:absolute;width:587;height:2602;left:31193;top:20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026" style="position:absolute;width:1109;height:2138;left:31652;top:23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в</w:t>
                        </w:r>
                      </w:p>
                    </w:txbxContent>
                  </v:textbox>
                </v:rect>
                <v:rect id="Rectangle 2027" style="position:absolute;width:587;height:2602;left:32475;top:20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028" style="position:absolute;width:4457;height:2138;left:32933;top:23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трех</w:t>
                        </w:r>
                      </w:p>
                    </w:txbxContent>
                  </v:textbox>
                </v:rect>
                <v:rect id="Rectangle 2029" style="position:absolute;width:587;height:2602;left:36285;top:20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030" style="position:absolute;width:7168;height:2138;left:36743;top:23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разных</w:t>
                        </w:r>
                      </w:p>
                    </w:txbxContent>
                  </v:textbox>
                </v:rect>
                <v:rect id="Rectangle 2031" style="position:absolute;width:587;height:2602;left:42111;top:20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032" style="position:absolute;width:11001;height:2138;left:42538;top:23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продуктах.</w:t>
                        </w:r>
                      </w:p>
                    </w:txbxContent>
                  </v:textbox>
                </v:rect>
                <v:rect id="Rectangle 2033" style="position:absolute;width:587;height:2602;left:50861;top:20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034" style="position:absolute;width:425;height:1884;left:0;top:40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35" style="position:absolute;width:273;height:1211;left:0;top:55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3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056" style="position:absolute;width:3429;height:3048;left:770;top:178;" coordsize="342900,304800" path="m0,304800l342900,304800l342900,0l0,0x">
                  <v:stroke weight="0.75pt" endcap="flat" joinstyle="miter" miterlimit="10" on="true" color="#000000"/>
                  <v:fill on="false" color="#000000" opacity="0"/>
                </v:shape>
                <v:shape id="Picture 2058" style="position:absolute;width:3505;height:3139;left:728;top:151;" filled="f">
                  <v:imagedata r:id="rId12"/>
                </v:shape>
                <v:rect id="Rectangle 2059" style="position:absolute;width:1192;height:2394;left:1740;top:10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2060" style="position:absolute;width:531;height:2394;left:2654;top:10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064" style="position:absolute;width:57746;height:16991;left:1399;top:6712;" filled="f">
                  <v:imagedata r:id="rId13"/>
                </v:shape>
              </v:group>
            </w:pict>
          </mc:Fallback>
        </mc:AlternateConten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rPr>
          <w:sz w:val="32"/>
        </w:rPr>
        <w:t xml:space="preserve"> </w:t>
      </w:r>
    </w:p>
    <w:p w:rsidR="00690D7F" w:rsidRDefault="00AA1157">
      <w:pPr>
        <w:ind w:left="130" w:right="3"/>
      </w:pPr>
      <w:r>
        <w:t xml:space="preserve">а) Определите, в каком из этих продуктов содержание белков наибольшее; </w:t>
      </w:r>
    </w:p>
    <w:p w:rsidR="00690D7F" w:rsidRDefault="00AA1157">
      <w:pPr>
        <w:ind w:left="130" w:right="3"/>
      </w:pPr>
      <w:r>
        <w:lastRenderedPageBreak/>
        <w:t xml:space="preserve">б) определите, каких питательных веществ больше всего в шоколаде. </w:t>
      </w:r>
    </w:p>
    <w:tbl>
      <w:tblPr>
        <w:tblStyle w:val="TableGrid"/>
        <w:tblpPr w:vertAnchor="text" w:tblpX="6166" w:tblpY="175"/>
        <w:tblOverlap w:val="never"/>
        <w:tblW w:w="3431" w:type="dxa"/>
        <w:tblInd w:w="0" w:type="dxa"/>
        <w:tblCellMar>
          <w:top w:w="2" w:type="dxa"/>
          <w:right w:w="34" w:type="dxa"/>
        </w:tblCellMar>
        <w:tblLook w:val="04A0" w:firstRow="1" w:lastRow="0" w:firstColumn="1" w:lastColumn="0" w:noHBand="0" w:noVBand="1"/>
      </w:tblPr>
      <w:tblGrid>
        <w:gridCol w:w="1100"/>
        <w:gridCol w:w="778"/>
        <w:gridCol w:w="778"/>
        <w:gridCol w:w="775"/>
      </w:tblGrid>
      <w:tr w:rsidR="00690D7F">
        <w:trPr>
          <w:trHeight w:val="331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1" w:right="0" w:firstLine="0"/>
            </w:pPr>
            <w:r>
              <w:t xml:space="preserve">2007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-10" w:right="0" w:firstLine="0"/>
            </w:pPr>
            <w:r>
              <w:rPr>
                <w:sz w:val="30"/>
              </w:rPr>
              <w:t xml:space="preserve"> </w:t>
            </w:r>
            <w:r>
              <w:t xml:space="preserve">2008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</w:pPr>
            <w:r>
              <w:t xml:space="preserve">2009 </w:t>
            </w:r>
          </w:p>
        </w:tc>
      </w:tr>
      <w:tr w:rsidR="00690D7F">
        <w:trPr>
          <w:trHeight w:val="336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  <w:jc w:val="left"/>
            </w:pPr>
            <w:r>
              <w:t xml:space="preserve">Март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1" w:right="0" w:firstLine="0"/>
              <w:jc w:val="left"/>
            </w:pPr>
            <w:r>
              <w:t xml:space="preserve">100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-10" w:right="0" w:firstLine="0"/>
              <w:jc w:val="left"/>
            </w:pPr>
            <w:r>
              <w:rPr>
                <w:sz w:val="30"/>
              </w:rPr>
              <w:t xml:space="preserve"> </w:t>
            </w:r>
            <w:r>
              <w:t xml:space="preserve">105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  <w:jc w:val="left"/>
            </w:pPr>
            <w:r>
              <w:t xml:space="preserve">111 </w:t>
            </w:r>
          </w:p>
        </w:tc>
      </w:tr>
      <w:tr w:rsidR="00690D7F">
        <w:trPr>
          <w:trHeight w:val="331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</w:pPr>
            <w:r>
              <w:t xml:space="preserve">Апрель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1" w:right="0" w:firstLine="0"/>
              <w:jc w:val="left"/>
            </w:pPr>
            <w:r>
              <w:t xml:space="preserve">104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-10" w:right="0" w:firstLine="0"/>
              <w:jc w:val="left"/>
            </w:pPr>
            <w:r>
              <w:rPr>
                <w:sz w:val="30"/>
              </w:rPr>
              <w:t xml:space="preserve"> </w:t>
            </w:r>
            <w:r>
              <w:t xml:space="preserve">109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  <w:jc w:val="left"/>
            </w:pPr>
            <w:r>
              <w:t xml:space="preserve">109 </w:t>
            </w:r>
          </w:p>
        </w:tc>
      </w:tr>
      <w:tr w:rsidR="00690D7F">
        <w:trPr>
          <w:trHeight w:val="33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  <w:jc w:val="left"/>
            </w:pPr>
            <w:r>
              <w:t xml:space="preserve">Май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1" w:right="0" w:firstLine="0"/>
              <w:jc w:val="left"/>
            </w:pPr>
            <w:r>
              <w:t xml:space="preserve">112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-10" w:right="0" w:firstLine="0"/>
              <w:jc w:val="left"/>
            </w:pPr>
            <w:r>
              <w:rPr>
                <w:sz w:val="30"/>
              </w:rPr>
              <w:t xml:space="preserve"> </w:t>
            </w:r>
            <w:r>
              <w:t xml:space="preserve">110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  <w:jc w:val="left"/>
            </w:pPr>
            <w:r>
              <w:t xml:space="preserve">119 </w:t>
            </w:r>
          </w:p>
        </w:tc>
      </w:tr>
      <w:tr w:rsidR="00690D7F">
        <w:trPr>
          <w:trHeight w:val="336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  <w:jc w:val="left"/>
            </w:pPr>
            <w:r>
              <w:t xml:space="preserve">Июнь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1" w:right="0" w:firstLine="0"/>
              <w:jc w:val="left"/>
            </w:pPr>
            <w:r>
              <w:t xml:space="preserve">119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-10" w:right="0" w:firstLine="0"/>
              <w:jc w:val="left"/>
            </w:pPr>
            <w:r>
              <w:rPr>
                <w:sz w:val="47"/>
                <w:vertAlign w:val="subscript"/>
              </w:rPr>
              <w:t xml:space="preserve"> </w:t>
            </w:r>
            <w:r>
              <w:t xml:space="preserve">126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  <w:jc w:val="left"/>
            </w:pPr>
            <w:r>
              <w:t xml:space="preserve">130 </w:t>
            </w:r>
          </w:p>
        </w:tc>
      </w:tr>
      <w:tr w:rsidR="00690D7F">
        <w:trPr>
          <w:trHeight w:val="331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  <w:jc w:val="left"/>
            </w:pPr>
            <w:r>
              <w:t xml:space="preserve">Июль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1" w:right="0" w:firstLine="0"/>
              <w:jc w:val="left"/>
            </w:pPr>
            <w:r>
              <w:t xml:space="preserve">120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-10" w:right="0" w:firstLine="0"/>
              <w:jc w:val="left"/>
            </w:pPr>
            <w:r>
              <w:rPr>
                <w:sz w:val="47"/>
                <w:vertAlign w:val="subscript"/>
              </w:rPr>
              <w:t xml:space="preserve"> </w:t>
            </w:r>
            <w:r>
              <w:t xml:space="preserve">125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  <w:jc w:val="left"/>
            </w:pPr>
            <w:r>
              <w:t xml:space="preserve">121 </w:t>
            </w:r>
          </w:p>
        </w:tc>
      </w:tr>
      <w:tr w:rsidR="00690D7F">
        <w:trPr>
          <w:trHeight w:val="331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</w:pPr>
            <w:r>
              <w:t xml:space="preserve">Август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1" w:right="0" w:firstLine="0"/>
              <w:jc w:val="left"/>
            </w:pPr>
            <w:r>
              <w:t xml:space="preserve">110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  <w:jc w:val="left"/>
            </w:pPr>
            <w:r>
              <w:t xml:space="preserve">120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  <w:jc w:val="left"/>
            </w:pPr>
            <w:r>
              <w:t xml:space="preserve">127 </w:t>
            </w:r>
          </w:p>
        </w:tc>
      </w:tr>
    </w:tbl>
    <w:p w:rsidR="00690D7F" w:rsidRDefault="00AA1157">
      <w:pPr>
        <w:ind w:left="625" w:right="287" w:firstLine="207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72847</wp:posOffset>
                </wp:positionH>
                <wp:positionV relativeFrom="paragraph">
                  <wp:posOffset>37475</wp:posOffset>
                </wp:positionV>
                <wp:extent cx="350520" cy="316992"/>
                <wp:effectExtent l="0" t="0" r="0" b="0"/>
                <wp:wrapSquare wrapText="bothSides"/>
                <wp:docPr id="44939" name="Group 449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520" cy="316992"/>
                          <a:chOff x="0" y="0"/>
                          <a:chExt cx="350520" cy="316992"/>
                        </a:xfrm>
                      </wpg:grpSpPr>
                      <wps:wsp>
                        <wps:cNvPr id="2072" name="Shape 2072"/>
                        <wps:cNvSpPr/>
                        <wps:spPr>
                          <a:xfrm>
                            <a:off x="4191" y="6350"/>
                            <a:ext cx="34290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304800">
                                <a:moveTo>
                                  <a:pt x="0" y="304800"/>
                                </a:moveTo>
                                <a:lnTo>
                                  <a:pt x="342900" y="3048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074" name="Picture 207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" cy="3169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75" name="Rectangle 2075"/>
                        <wps:cNvSpPr/>
                        <wps:spPr>
                          <a:xfrm>
                            <a:off x="101194" y="87122"/>
                            <a:ext cx="119207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76" name="Rectangle 2076"/>
                        <wps:cNvSpPr/>
                        <wps:spPr>
                          <a:xfrm>
                            <a:off x="192634" y="87122"/>
                            <a:ext cx="53138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4939" style="width:27.6pt;height:24.96pt;position:absolute;mso-position-horizontal-relative:text;mso-position-horizontal:absolute;margin-left:5.736pt;mso-position-vertical-relative:text;margin-top:2.95076pt;" coordsize="3505,3169">
                <v:shape id="Shape 2072" style="position:absolute;width:3429;height:3048;left:41;top:63;" coordsize="342900,304800" path="m0,304800l342900,304800l342900,0l0,0x">
                  <v:stroke weight="0.75pt" endcap="flat" joinstyle="miter" miterlimit="10" on="true" color="#000000"/>
                  <v:fill on="false" color="#000000" opacity="0"/>
                </v:shape>
                <v:shape id="Picture 2074" style="position:absolute;width:3505;height:3169;left:0;top:0;" filled="f">
                  <v:imagedata r:id="rId15"/>
                </v:shape>
                <v:rect id="Rectangle 2075" style="position:absolute;width:1192;height:2394;left:1011;top:8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3</w:t>
                        </w:r>
                      </w:p>
                    </w:txbxContent>
                  </v:textbox>
                </v:rect>
                <v:rect id="Rectangle 2076" style="position:absolute;width:531;height:2394;left:1926;top:8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В таблице указано количество </w:t>
      </w:r>
      <w:proofErr w:type="gramStart"/>
      <w:r>
        <w:t xml:space="preserve">проданной </w:t>
      </w:r>
      <w:r>
        <w:rPr>
          <w:sz w:val="30"/>
        </w:rPr>
        <w:t xml:space="preserve"> </w:t>
      </w:r>
      <w:r>
        <w:t>минеральной</w:t>
      </w:r>
      <w:proofErr w:type="gramEnd"/>
      <w:r>
        <w:t xml:space="preserve"> воды (в тыс. бутылок) в весенние и летние месяцы за три года (по </w:t>
      </w:r>
    </w:p>
    <w:p w:rsidR="00690D7F" w:rsidRDefault="00AA1157">
      <w:pPr>
        <w:ind w:left="130" w:right="287"/>
      </w:pPr>
      <w:r>
        <w:t xml:space="preserve">данным компании-производителя). </w:t>
      </w:r>
    </w:p>
    <w:p w:rsidR="00690D7F" w:rsidRDefault="00AA1157">
      <w:pPr>
        <w:spacing w:after="35" w:line="259" w:lineRule="auto"/>
        <w:ind w:left="0" w:right="287" w:firstLine="0"/>
        <w:jc w:val="left"/>
      </w:pPr>
      <w:r>
        <w:rPr>
          <w:sz w:val="27"/>
        </w:rPr>
        <w:t xml:space="preserve"> </w:t>
      </w:r>
    </w:p>
    <w:p w:rsidR="00690D7F" w:rsidRDefault="00AA1157">
      <w:pPr>
        <w:ind w:left="130" w:right="287"/>
      </w:pPr>
      <w:r>
        <w:t xml:space="preserve">а) Вычислите медиану данных за все летние месяцы. </w:t>
      </w:r>
    </w:p>
    <w:p w:rsidR="00690D7F" w:rsidRDefault="00AA1157">
      <w:pPr>
        <w:spacing w:line="364" w:lineRule="auto"/>
        <w:ind w:left="130" w:right="287"/>
      </w:pPr>
      <w:r>
        <w:t xml:space="preserve">б) Вычислите медиану данных за все весенние </w:t>
      </w:r>
      <w:r>
        <w:tab/>
      </w:r>
      <w:r>
        <w:rPr>
          <w:sz w:val="30"/>
        </w:rPr>
        <w:t xml:space="preserve"> </w:t>
      </w:r>
      <w:r>
        <w:t xml:space="preserve">месяцы. </w:t>
      </w:r>
    </w:p>
    <w:p w:rsidR="00690D7F" w:rsidRDefault="00AA1157">
      <w:pPr>
        <w:ind w:left="130" w:right="3"/>
      </w:pPr>
      <w:r>
        <w:t xml:space="preserve">в) Дайте возможное объяснение тому, что найденные показатели существенно отличаются друг от друга. </w:t>
      </w:r>
    </w:p>
    <w:p w:rsidR="00690D7F" w:rsidRDefault="00AA1157">
      <w:pPr>
        <w:spacing w:after="33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spacing w:after="84" w:line="216" w:lineRule="auto"/>
        <w:ind w:left="855" w:right="3" w:hanging="74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50520" cy="316992"/>
                <wp:effectExtent l="0" t="0" r="0" b="0"/>
                <wp:docPr id="44940" name="Group 449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520" cy="316992"/>
                          <a:chOff x="0" y="0"/>
                          <a:chExt cx="350520" cy="316992"/>
                        </a:xfrm>
                      </wpg:grpSpPr>
                      <wps:wsp>
                        <wps:cNvPr id="2513" name="Shape 2513"/>
                        <wps:cNvSpPr/>
                        <wps:spPr>
                          <a:xfrm>
                            <a:off x="4191" y="6604"/>
                            <a:ext cx="34290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304800">
                                <a:moveTo>
                                  <a:pt x="0" y="304800"/>
                                </a:moveTo>
                                <a:lnTo>
                                  <a:pt x="342900" y="3048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515" name="Picture 2515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" cy="3169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16" name="Rectangle 2516"/>
                        <wps:cNvSpPr/>
                        <wps:spPr>
                          <a:xfrm>
                            <a:off x="101194" y="87756"/>
                            <a:ext cx="119207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17" name="Rectangle 2517"/>
                        <wps:cNvSpPr/>
                        <wps:spPr>
                          <a:xfrm>
                            <a:off x="192634" y="87756"/>
                            <a:ext cx="53138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4940" style="width:27.6pt;height:24.96pt;mso-position-horizontal-relative:char;mso-position-vertical-relative:line" coordsize="3505,3169">
                <v:shape id="Shape 2513" style="position:absolute;width:3429;height:3048;left:41;top:66;" coordsize="342900,304800" path="m0,304800l342900,304800l342900,0l0,0x">
                  <v:stroke weight="0.75pt" endcap="flat" joinstyle="miter" miterlimit="10" on="true" color="#000000"/>
                  <v:fill on="false" color="#000000" opacity="0"/>
                </v:shape>
                <v:shape id="Picture 2515" style="position:absolute;width:3505;height:3169;left:0;top:0;" filled="f">
                  <v:imagedata r:id="rId15"/>
                </v:shape>
                <v:rect id="Rectangle 2516" style="position:absolute;width:1192;height:2394;left:1011;top:8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4</w:t>
                        </w:r>
                      </w:p>
                    </w:txbxContent>
                  </v:textbox>
                </v:rect>
                <v:rect id="Rectangle 2517" style="position:absolute;width:531;height:2394;left:1926;top:8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t xml:space="preserve"> В лаборатории производится анализ крови. Содержание гемоглобина в крови вычисляется как среднее арифметическое результатов </w:t>
      </w:r>
    </w:p>
    <w:p w:rsidR="00690D7F" w:rsidRDefault="00AA1157">
      <w:pPr>
        <w:ind w:left="130" w:right="3"/>
      </w:pPr>
      <w:r>
        <w:t xml:space="preserve">нескольких измерений. </w:t>
      </w:r>
    </w:p>
    <w:p w:rsidR="00690D7F" w:rsidRDefault="00AA1157">
      <w:pPr>
        <w:ind w:left="130" w:right="235"/>
      </w:pPr>
      <w:r>
        <w:t xml:space="preserve">Таблица содержит результаты пяти измерений гемоглобина (г/л) в одной пробе крови пациентки.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378" w:type="dxa"/>
        <w:tblInd w:w="125" w:type="dxa"/>
        <w:tblCellMar>
          <w:top w:w="1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67"/>
        <w:gridCol w:w="960"/>
        <w:gridCol w:w="965"/>
        <w:gridCol w:w="965"/>
        <w:gridCol w:w="961"/>
        <w:gridCol w:w="960"/>
      </w:tblGrid>
      <w:tr w:rsidR="00690D7F">
        <w:trPr>
          <w:trHeight w:val="346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2" w:right="0" w:firstLine="0"/>
              <w:jc w:val="center"/>
            </w:pPr>
            <w:r>
              <w:t xml:space="preserve">Номер измерения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center"/>
            </w:pPr>
            <w:r>
              <w:t xml:space="preserve">1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1" w:firstLine="0"/>
              <w:jc w:val="center"/>
            </w:pPr>
            <w:r>
              <w:t xml:space="preserve">2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9" w:right="0" w:firstLine="0"/>
              <w:jc w:val="center"/>
            </w:pPr>
            <w:r>
              <w:t xml:space="preserve">3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4" w:right="0" w:firstLine="0"/>
              <w:jc w:val="center"/>
            </w:pPr>
            <w:r>
              <w:t xml:space="preserve">4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24" w:right="0" w:firstLine="0"/>
              <w:jc w:val="center"/>
            </w:pPr>
            <w:r>
              <w:t xml:space="preserve">5 </w:t>
            </w:r>
          </w:p>
        </w:tc>
      </w:tr>
      <w:tr w:rsidR="00690D7F">
        <w:trPr>
          <w:trHeight w:val="519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7F" w:rsidRDefault="00AA1157">
            <w:pPr>
              <w:spacing w:after="0" w:line="259" w:lineRule="auto"/>
              <w:ind w:left="0" w:right="3" w:firstLine="0"/>
              <w:jc w:val="center"/>
            </w:pPr>
            <w:r>
              <w:t xml:space="preserve">Содержание гемоглобина (г/л)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7F" w:rsidRDefault="00AA1157">
            <w:pPr>
              <w:spacing w:after="0" w:line="259" w:lineRule="auto"/>
              <w:ind w:left="5" w:right="0" w:firstLine="0"/>
              <w:jc w:val="center"/>
            </w:pPr>
            <w:r>
              <w:t xml:space="preserve">130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7F" w:rsidRDefault="00AA1157">
            <w:pPr>
              <w:spacing w:after="0" w:line="259" w:lineRule="auto"/>
              <w:ind w:left="0" w:right="1" w:firstLine="0"/>
              <w:jc w:val="center"/>
            </w:pPr>
            <w:r>
              <w:t xml:space="preserve">140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7F" w:rsidRDefault="00AA1157">
            <w:pPr>
              <w:spacing w:after="0" w:line="259" w:lineRule="auto"/>
              <w:ind w:left="9" w:right="0" w:firstLine="0"/>
              <w:jc w:val="center"/>
            </w:pPr>
            <w:r>
              <w:t xml:space="preserve">110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7F" w:rsidRDefault="00AA1157">
            <w:pPr>
              <w:spacing w:after="0" w:line="259" w:lineRule="auto"/>
              <w:ind w:left="9" w:right="0" w:firstLine="0"/>
              <w:jc w:val="center"/>
            </w:pPr>
            <w:r>
              <w:t xml:space="preserve">50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7F" w:rsidRDefault="00AA1157">
            <w:pPr>
              <w:spacing w:after="0" w:line="259" w:lineRule="auto"/>
              <w:ind w:left="14" w:right="0" w:firstLine="0"/>
              <w:jc w:val="center"/>
            </w:pPr>
            <w:r>
              <w:t xml:space="preserve">120 </w:t>
            </w:r>
          </w:p>
        </w:tc>
      </w:tr>
    </w:tbl>
    <w:p w:rsidR="00690D7F" w:rsidRDefault="00AA1157">
      <w:pPr>
        <w:spacing w:after="40" w:line="259" w:lineRule="auto"/>
        <w:ind w:left="0" w:right="0" w:firstLine="0"/>
        <w:jc w:val="left"/>
      </w:pPr>
      <w:r>
        <w:rPr>
          <w:sz w:val="27"/>
        </w:rPr>
        <w:t xml:space="preserve"> </w:t>
      </w:r>
    </w:p>
    <w:p w:rsidR="00690D7F" w:rsidRDefault="00AA1157">
      <w:pPr>
        <w:ind w:left="130" w:right="3"/>
      </w:pPr>
      <w:r>
        <w:t xml:space="preserve">а) Найдите среднее арифметическое результатов измерений; </w:t>
      </w:r>
    </w:p>
    <w:p w:rsidR="00690D7F" w:rsidRDefault="00AA1157">
      <w:pPr>
        <w:spacing w:after="252"/>
        <w:ind w:left="130" w:right="3"/>
      </w:pPr>
      <w:r>
        <w:t xml:space="preserve">б) Найдите дисперсию измерений. </w:t>
      </w:r>
    </w:p>
    <w:p w:rsidR="00690D7F" w:rsidRDefault="00AA1157">
      <w:pPr>
        <w:ind w:left="130" w:right="402"/>
      </w:pPr>
      <w:r>
        <w:rPr>
          <w:b/>
        </w:rPr>
        <w:t>Выбрано правило</w:t>
      </w:r>
      <w:r>
        <w:t xml:space="preserve">: если квадрат отклонения некоторого значения от среднего арифметического превышает дисперсию больше чем в 3,5 раза, то это значение считается ненадежным (выбросом) и в дальнейшем не учитывается. </w:t>
      </w:r>
    </w:p>
    <w:p w:rsidR="00690D7F" w:rsidRDefault="00AA1157">
      <w:pPr>
        <w:ind w:left="130" w:right="3"/>
      </w:pPr>
      <w:r>
        <w:t xml:space="preserve">в) Определите, является ли значение 50 ненадежным в соответствии с выбранным правилом. </w:t>
      </w:r>
    </w:p>
    <w:p w:rsidR="00690D7F" w:rsidRDefault="00AA1157">
      <w:pPr>
        <w:ind w:left="130" w:right="3"/>
      </w:pPr>
      <w:r>
        <w:t xml:space="preserve">г) Найдите среднее арифметическое всех надежных значений. </w:t>
      </w:r>
    </w:p>
    <w:p w:rsidR="00690D7F" w:rsidRDefault="00AA1157">
      <w:pPr>
        <w:ind w:left="130" w:right="397"/>
      </w:pPr>
      <w:r>
        <w:t xml:space="preserve">д) Нормальное содержание гемоглобина в крови у женщин 120–150 г/л. Можно ли считать, что у данной пациентки нормальное содержание гемоглобина? </w:t>
      </w:r>
    </w:p>
    <w:p w:rsidR="00690D7F" w:rsidRDefault="00AA1157">
      <w:pPr>
        <w:spacing w:after="29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ind w:left="125" w:right="3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72847</wp:posOffset>
                </wp:positionH>
                <wp:positionV relativeFrom="paragraph">
                  <wp:posOffset>13533</wp:posOffset>
                </wp:positionV>
                <wp:extent cx="350520" cy="313944"/>
                <wp:effectExtent l="0" t="0" r="0" b="0"/>
                <wp:wrapSquare wrapText="bothSides"/>
                <wp:docPr id="44941" name="Group 449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520" cy="313944"/>
                          <a:chOff x="0" y="0"/>
                          <a:chExt cx="350520" cy="313944"/>
                        </a:xfrm>
                      </wpg:grpSpPr>
                      <wps:wsp>
                        <wps:cNvPr id="2518" name="Shape 2518"/>
                        <wps:cNvSpPr/>
                        <wps:spPr>
                          <a:xfrm>
                            <a:off x="4191" y="5842"/>
                            <a:ext cx="34290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304800">
                                <a:moveTo>
                                  <a:pt x="0" y="304800"/>
                                </a:moveTo>
                                <a:lnTo>
                                  <a:pt x="342900" y="3048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520" name="Picture 252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" cy="3139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21" name="Rectangle 2521"/>
                        <wps:cNvSpPr/>
                        <wps:spPr>
                          <a:xfrm>
                            <a:off x="101194" y="92328"/>
                            <a:ext cx="119207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2" name="Rectangle 2522"/>
                        <wps:cNvSpPr/>
                        <wps:spPr>
                          <a:xfrm>
                            <a:off x="192634" y="92328"/>
                            <a:ext cx="53138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4941" style="width:27.6pt;height:24.72pt;position:absolute;mso-position-horizontal-relative:text;mso-position-horizontal:absolute;margin-left:5.736pt;mso-position-vertical-relative:text;margin-top:1.06555pt;" coordsize="3505,3139">
                <v:shape id="Shape 2518" style="position:absolute;width:3429;height:3048;left:41;top:58;" coordsize="342900,304800" path="m0,304800l342900,304800l342900,0l0,0x">
                  <v:stroke weight="0.75pt" endcap="flat" joinstyle="miter" miterlimit="10" on="true" color="#000000"/>
                  <v:fill on="false" color="#000000" opacity="0"/>
                </v:shape>
                <v:shape id="Picture 2520" style="position:absolute;width:3505;height:3139;left:0;top:0;" filled="f">
                  <v:imagedata r:id="rId12"/>
                </v:shape>
                <v:rect id="Rectangle 2521" style="position:absolute;width:1192;height:2394;left:1011;top:9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5</w:t>
                        </w:r>
                      </w:p>
                    </w:txbxContent>
                  </v:textbox>
                </v:rect>
                <v:rect id="Rectangle 2522" style="position:absolute;width:531;height:2394;left:1926;top:9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В школе два седьмых класса. В первом 20 учеников, и их средний рост равен 159 см. Во втором – 30 учеников, их средний рост равен 154 см. </w:t>
      </w:r>
    </w:p>
    <w:p w:rsidR="00690D7F" w:rsidRDefault="00AA1157">
      <w:pPr>
        <w:ind w:left="130" w:right="3"/>
      </w:pPr>
      <w:r>
        <w:t xml:space="preserve">Найдите средний рост всех семиклассников школы. </w:t>
      </w:r>
    </w:p>
    <w:p w:rsidR="00690D7F" w:rsidRDefault="00AA1157">
      <w:pPr>
        <w:pStyle w:val="2"/>
        <w:spacing w:line="269" w:lineRule="auto"/>
        <w:ind w:left="715" w:right="979"/>
        <w:jc w:val="center"/>
      </w:pPr>
      <w:r>
        <w:t xml:space="preserve">Вариант 2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rPr>
          <w:b/>
          <w:sz w:val="32"/>
        </w:rPr>
        <w:t xml:space="preserve"> </w:t>
      </w:r>
    </w:p>
    <w:p w:rsidR="00690D7F" w:rsidRDefault="00AA1157">
      <w:pPr>
        <w:ind w:left="139" w:right="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81991</wp:posOffset>
                </wp:positionH>
                <wp:positionV relativeFrom="paragraph">
                  <wp:posOffset>-31054</wp:posOffset>
                </wp:positionV>
                <wp:extent cx="350520" cy="353568"/>
                <wp:effectExtent l="0" t="0" r="0" b="0"/>
                <wp:wrapSquare wrapText="bothSides"/>
                <wp:docPr id="42569" name="Group 425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520" cy="353568"/>
                          <a:chOff x="0" y="0"/>
                          <a:chExt cx="350520" cy="353568"/>
                        </a:xfrm>
                      </wpg:grpSpPr>
                      <wps:wsp>
                        <wps:cNvPr id="2846" name="Shape 2846"/>
                        <wps:cNvSpPr/>
                        <wps:spPr>
                          <a:xfrm>
                            <a:off x="4572" y="6350"/>
                            <a:ext cx="342900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342900">
                                <a:moveTo>
                                  <a:pt x="0" y="342900"/>
                                </a:moveTo>
                                <a:lnTo>
                                  <a:pt x="342900" y="3429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848" name="Picture 284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" cy="353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49" name="Rectangle 2849"/>
                        <wps:cNvSpPr/>
                        <wps:spPr>
                          <a:xfrm>
                            <a:off x="101194" y="86894"/>
                            <a:ext cx="119413" cy="2398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50" name="Rectangle 2850"/>
                        <wps:cNvSpPr/>
                        <wps:spPr>
                          <a:xfrm>
                            <a:off x="192659" y="86894"/>
                            <a:ext cx="53229" cy="2398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2569" style="width:27.6pt;height:27.84pt;position:absolute;mso-position-horizontal-relative:text;mso-position-horizontal:absolute;margin-left:6.456pt;mso-position-vertical-relative:text;margin-top:-2.44524pt;" coordsize="3505,3535">
                <v:shape id="Shape 2846" style="position:absolute;width:3429;height:3429;left:45;top:63;" coordsize="342900,342900" path="m0,342900l342900,342900l342900,0l0,0x">
                  <v:stroke weight="0.75pt" endcap="flat" joinstyle="miter" miterlimit="10" on="true" color="#000000"/>
                  <v:fill on="false" color="#000000" opacity="0"/>
                </v:shape>
                <v:shape id="Picture 2848" style="position:absolute;width:3505;height:3535;left:0;top:0;" filled="f">
                  <v:imagedata r:id="rId8"/>
                </v:shape>
                <v:rect id="Rectangle 2849" style="position:absolute;width:1194;height:2398;left:1011;top:8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28"/>
                          </w:rPr>
                          <w:t xml:space="preserve">1</w:t>
                        </w:r>
                      </w:p>
                    </w:txbxContent>
                  </v:textbox>
                </v:rect>
                <v:rect id="Rectangle 2850" style="position:absolute;width:532;height:2398;left:1926;top:8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Рейтинговое агентство проводило опрос среди телезрителей «Какой телеканал Вам больше нравится?» На диаграмме показаны рейтинги </w:t>
      </w:r>
    </w:p>
    <w:p w:rsidR="00690D7F" w:rsidRDefault="00AA1157">
      <w:pPr>
        <w:ind w:left="130" w:right="3"/>
      </w:pPr>
      <w:r>
        <w:t xml:space="preserve">семи телевизионных каналов (в баллах) по результатам опроса.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rPr>
          <w:sz w:val="25"/>
        </w:rPr>
        <w:t xml:space="preserve"> </w:t>
      </w:r>
    </w:p>
    <w:p w:rsidR="00690D7F" w:rsidRDefault="00AA1157">
      <w:pPr>
        <w:spacing w:after="15" w:line="259" w:lineRule="auto"/>
        <w:ind w:left="1598" w:right="0" w:firstLine="0"/>
        <w:jc w:val="left"/>
      </w:pPr>
      <w:r>
        <w:rPr>
          <w:noProof/>
        </w:rPr>
        <w:drawing>
          <wp:inline distT="0" distB="0" distL="0" distR="0">
            <wp:extent cx="4047871" cy="2501900"/>
            <wp:effectExtent l="0" t="0" r="0" b="0"/>
            <wp:docPr id="2843" name="Picture 28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3" name="Picture 2843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47871" cy="250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D7F" w:rsidRDefault="00AA1157">
      <w:pPr>
        <w:spacing w:after="50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:rsidR="00690D7F" w:rsidRDefault="00AA1157">
      <w:pPr>
        <w:ind w:left="130" w:right="3"/>
      </w:pPr>
      <w:r>
        <w:t xml:space="preserve">По диаграмме определите: </w:t>
      </w:r>
    </w:p>
    <w:p w:rsidR="00690D7F" w:rsidRDefault="00AA1157">
      <w:pPr>
        <w:ind w:left="130" w:right="3"/>
      </w:pPr>
      <w:r>
        <w:t xml:space="preserve">а) какой канал получил наименьшее число голосов по результатам опроса; </w:t>
      </w:r>
    </w:p>
    <w:p w:rsidR="00690D7F" w:rsidRDefault="00AA1157">
      <w:pPr>
        <w:ind w:left="130" w:right="3"/>
      </w:pPr>
      <w:r>
        <w:t xml:space="preserve">б) сколько каналов набрали менее 50 баллов?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rPr>
          <w:sz w:val="25"/>
        </w:rPr>
        <w:t xml:space="preserve"> </w:t>
      </w:r>
    </w:p>
    <w:p w:rsidR="00690D7F" w:rsidRDefault="00AA1157">
      <w:pPr>
        <w:spacing w:after="17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60389" cy="2297211"/>
                <wp:effectExtent l="0" t="0" r="0" b="0"/>
                <wp:docPr id="42568" name="Group 425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0389" cy="2297211"/>
                          <a:chOff x="0" y="0"/>
                          <a:chExt cx="6060389" cy="2297211"/>
                        </a:xfrm>
                      </wpg:grpSpPr>
                      <wps:wsp>
                        <wps:cNvPr id="2795" name="Rectangle 2795"/>
                        <wps:cNvSpPr/>
                        <wps:spPr>
                          <a:xfrm>
                            <a:off x="552018" y="34940"/>
                            <a:ext cx="979286" cy="2138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Круговые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96" name="Rectangle 2796"/>
                        <wps:cNvSpPr/>
                        <wps:spPr>
                          <a:xfrm>
                            <a:off x="1292936" y="0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97" name="Rectangle 2797"/>
                        <wps:cNvSpPr/>
                        <wps:spPr>
                          <a:xfrm>
                            <a:off x="1472768" y="34940"/>
                            <a:ext cx="1129530" cy="2138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диаграммы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98" name="Rectangle 2798"/>
                        <wps:cNvSpPr/>
                        <wps:spPr>
                          <a:xfrm>
                            <a:off x="2323541" y="0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99" name="Rectangle 2799"/>
                        <wps:cNvSpPr/>
                        <wps:spPr>
                          <a:xfrm>
                            <a:off x="2497531" y="34940"/>
                            <a:ext cx="1208766" cy="2138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показывают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00" name="Rectangle 2800"/>
                        <wps:cNvSpPr/>
                        <wps:spPr>
                          <a:xfrm>
                            <a:off x="3409137" y="0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01" name="Rectangle 2801"/>
                        <wps:cNvSpPr/>
                        <wps:spPr>
                          <a:xfrm>
                            <a:off x="3588969" y="34940"/>
                            <a:ext cx="1481274" cy="2138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распределение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02" name="Rectangle 2802"/>
                        <wps:cNvSpPr/>
                        <wps:spPr>
                          <a:xfrm>
                            <a:off x="4705172" y="0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03" name="Rectangle 2803"/>
                        <wps:cNvSpPr/>
                        <wps:spPr>
                          <a:xfrm>
                            <a:off x="4885004" y="34940"/>
                            <a:ext cx="1023489" cy="2138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населения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04" name="Rectangle 2804"/>
                        <wps:cNvSpPr/>
                        <wps:spPr>
                          <a:xfrm>
                            <a:off x="5656529" y="0"/>
                            <a:ext cx="58780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05" name="Rectangle 2805"/>
                        <wps:cNvSpPr/>
                        <wps:spPr>
                          <a:xfrm>
                            <a:off x="5833313" y="34940"/>
                            <a:ext cx="243231" cy="2138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06" name="Rectangle 2806"/>
                        <wps:cNvSpPr/>
                        <wps:spPr>
                          <a:xfrm>
                            <a:off x="6016193" y="0"/>
                            <a:ext cx="58780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07" name="Rectangle 2807"/>
                        <wps:cNvSpPr/>
                        <wps:spPr>
                          <a:xfrm>
                            <a:off x="552018" y="242204"/>
                            <a:ext cx="837507" cy="2138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группам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08" name="Rectangle 2808"/>
                        <wps:cNvSpPr/>
                        <wps:spPr>
                          <a:xfrm>
                            <a:off x="1183208" y="207264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09" name="Rectangle 2809"/>
                        <wps:cNvSpPr/>
                        <wps:spPr>
                          <a:xfrm>
                            <a:off x="1228928" y="242204"/>
                            <a:ext cx="755449" cy="2138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крови 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0" name="Rectangle 2810"/>
                        <wps:cNvSpPr/>
                        <wps:spPr>
                          <a:xfrm>
                            <a:off x="1796237" y="207264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1" name="Rectangle 2811"/>
                        <wps:cNvSpPr/>
                        <wps:spPr>
                          <a:xfrm>
                            <a:off x="1841957" y="242204"/>
                            <a:ext cx="445793" cy="2138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трех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2" name="Rectangle 2812"/>
                        <wps:cNvSpPr/>
                        <wps:spPr>
                          <a:xfrm>
                            <a:off x="2174189" y="207264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3" name="Rectangle 2813"/>
                        <wps:cNvSpPr/>
                        <wps:spPr>
                          <a:xfrm>
                            <a:off x="2219909" y="242204"/>
                            <a:ext cx="840564" cy="2138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странах.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4" name="Rectangle 2814"/>
                        <wps:cNvSpPr/>
                        <wps:spPr>
                          <a:xfrm>
                            <a:off x="2857195" y="207264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5" name="Rectangle 2815"/>
                        <wps:cNvSpPr/>
                        <wps:spPr>
                          <a:xfrm>
                            <a:off x="0" y="408158"/>
                            <a:ext cx="48646" cy="2154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45" name="Picture 2845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171018" y="599856"/>
                            <a:ext cx="5810250" cy="16973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51" name="Shape 2851"/>
                        <wps:cNvSpPr/>
                        <wps:spPr>
                          <a:xfrm>
                            <a:off x="86563" y="9179"/>
                            <a:ext cx="342900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342900">
                                <a:moveTo>
                                  <a:pt x="0" y="342900"/>
                                </a:moveTo>
                                <a:lnTo>
                                  <a:pt x="342900" y="3429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853" name="Picture 285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81991" y="3337"/>
                            <a:ext cx="350520" cy="353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54" name="Rectangle 2854"/>
                        <wps:cNvSpPr/>
                        <wps:spPr>
                          <a:xfrm>
                            <a:off x="183185" y="91982"/>
                            <a:ext cx="119207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55" name="Rectangle 2855"/>
                        <wps:cNvSpPr/>
                        <wps:spPr>
                          <a:xfrm>
                            <a:off x="274650" y="91982"/>
                            <a:ext cx="53138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2568" style="width:477.196pt;height:180.883pt;mso-position-horizontal-relative:char;mso-position-vertical-relative:line" coordsize="60603,22972">
                <v:rect id="Rectangle 2795" style="position:absolute;width:9792;height:2138;left:5520;top:3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Круговые</w:t>
                        </w:r>
                      </w:p>
                    </w:txbxContent>
                  </v:textbox>
                </v:rect>
                <v:rect id="Rectangle 2796" style="position:absolute;width:587;height:2602;left:12929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797" style="position:absolute;width:11295;height:2138;left:14727;top:3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диаграммы</w:t>
                        </w:r>
                      </w:p>
                    </w:txbxContent>
                  </v:textbox>
                </v:rect>
                <v:rect id="Rectangle 2798" style="position:absolute;width:587;height:2602;left:23235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799" style="position:absolute;width:12087;height:2138;left:24975;top:3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показывают</w:t>
                        </w:r>
                      </w:p>
                    </w:txbxContent>
                  </v:textbox>
                </v:rect>
                <v:rect id="Rectangle 2800" style="position:absolute;width:587;height:2602;left:34091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801" style="position:absolute;width:14812;height:2138;left:35889;top:3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распределение</w:t>
                        </w:r>
                      </w:p>
                    </w:txbxContent>
                  </v:textbox>
                </v:rect>
                <v:rect id="Rectangle 2802" style="position:absolute;width:587;height:2602;left:47051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803" style="position:absolute;width:10234;height:2138;left:48850;top:3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населения</w:t>
                        </w:r>
                      </w:p>
                    </w:txbxContent>
                  </v:textbox>
                </v:rect>
                <v:rect id="Rectangle 2804" style="position:absolute;width:587;height:2602;left:56565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805" style="position:absolute;width:2432;height:2138;left:58333;top:3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по</w:t>
                        </w:r>
                      </w:p>
                    </w:txbxContent>
                  </v:textbox>
                </v:rect>
                <v:rect id="Rectangle 2806" style="position:absolute;width:587;height:2602;left:60161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807" style="position:absolute;width:8375;height:2138;left:5520;top:24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группам</w:t>
                        </w:r>
                      </w:p>
                    </w:txbxContent>
                  </v:textbox>
                </v:rect>
                <v:rect id="Rectangle 2808" style="position:absolute;width:587;height:2602;left:11832;top:20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809" style="position:absolute;width:7554;height:2138;left:12289;top:24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крови в</w:t>
                        </w:r>
                      </w:p>
                    </w:txbxContent>
                  </v:textbox>
                </v:rect>
                <v:rect id="Rectangle 2810" style="position:absolute;width:587;height:2602;left:17962;top:20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811" style="position:absolute;width:4457;height:2138;left:18419;top:24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трех</w:t>
                        </w:r>
                      </w:p>
                    </w:txbxContent>
                  </v:textbox>
                </v:rect>
                <v:rect id="Rectangle 2812" style="position:absolute;width:587;height:2602;left:21741;top:20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813" style="position:absolute;width:8405;height:2138;left:22199;top:24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странах.</w:t>
                        </w:r>
                      </w:p>
                    </w:txbxContent>
                  </v:textbox>
                </v:rect>
                <v:rect id="Rectangle 2814" style="position:absolute;width:587;height:2602;left:28571;top:20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815" style="position:absolute;width:486;height:2154;left:0;top:40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845" style="position:absolute;width:58102;height:16973;left:1710;top:5998;" filled="f">
                  <v:imagedata r:id="rId18"/>
                </v:shape>
                <v:shape id="Shape 2851" style="position:absolute;width:3429;height:3429;left:865;top:91;" coordsize="342900,342900" path="m0,342900l342900,342900l342900,0l0,0x">
                  <v:stroke weight="0.75pt" endcap="flat" joinstyle="miter" miterlimit="10" on="true" color="#000000"/>
                  <v:fill on="false" color="#000000" opacity="0"/>
                </v:shape>
                <v:shape id="Picture 2853" style="position:absolute;width:3505;height:3535;left:819;top:33;" filled="f">
                  <v:imagedata r:id="rId8"/>
                </v:shape>
                <v:rect id="Rectangle 2854" style="position:absolute;width:1192;height:2394;left:1831;top:9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2855" style="position:absolute;width:531;height:2394;left:2746;top:9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rPr>
          <w:sz w:val="37"/>
        </w:rPr>
        <w:t xml:space="preserve"> </w:t>
      </w:r>
    </w:p>
    <w:p w:rsidR="00690D7F" w:rsidRDefault="00AA1157">
      <w:pPr>
        <w:ind w:left="130" w:right="3"/>
      </w:pPr>
      <w:r>
        <w:t xml:space="preserve">а) Определите, в какой из этих стран наибольшая доля людей с III группой крови. </w:t>
      </w:r>
    </w:p>
    <w:p w:rsidR="00690D7F" w:rsidRDefault="00AA1157">
      <w:pPr>
        <w:ind w:left="130" w:right="3"/>
      </w:pPr>
      <w:r>
        <w:lastRenderedPageBreak/>
        <w:t xml:space="preserve">б) определите, какая группа крови наиболее распространена в Австралии. </w:t>
      </w:r>
    </w:p>
    <w:tbl>
      <w:tblPr>
        <w:tblStyle w:val="TableGrid"/>
        <w:tblpPr w:vertAnchor="text" w:tblpX="5926" w:tblpYSpec="top"/>
        <w:tblOverlap w:val="never"/>
        <w:tblW w:w="3669" w:type="dxa"/>
        <w:tblInd w:w="0" w:type="dxa"/>
        <w:tblCellMar>
          <w:top w:w="2" w:type="dxa"/>
          <w:left w:w="110" w:type="dxa"/>
          <w:right w:w="31" w:type="dxa"/>
        </w:tblCellMar>
        <w:tblLook w:val="04A0" w:firstRow="1" w:lastRow="0" w:firstColumn="1" w:lastColumn="0" w:noHBand="0" w:noVBand="1"/>
      </w:tblPr>
      <w:tblGrid>
        <w:gridCol w:w="1340"/>
        <w:gridCol w:w="778"/>
        <w:gridCol w:w="778"/>
        <w:gridCol w:w="773"/>
      </w:tblGrid>
      <w:tr w:rsidR="00690D7F">
        <w:trPr>
          <w:trHeight w:val="331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</w:pPr>
            <w:r>
              <w:t xml:space="preserve">2006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</w:pPr>
            <w:r>
              <w:t xml:space="preserve">2007 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</w:pPr>
            <w:r>
              <w:t xml:space="preserve">2008 </w:t>
            </w:r>
          </w:p>
        </w:tc>
      </w:tr>
      <w:tr w:rsidR="00690D7F">
        <w:trPr>
          <w:trHeight w:val="331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Июнь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t xml:space="preserve">802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822 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843 </w:t>
            </w:r>
          </w:p>
        </w:tc>
      </w:tr>
      <w:tr w:rsidR="00690D7F">
        <w:trPr>
          <w:trHeight w:val="336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Июль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t xml:space="preserve">817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899 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915 </w:t>
            </w:r>
          </w:p>
        </w:tc>
      </w:tr>
      <w:tr w:rsidR="00690D7F">
        <w:trPr>
          <w:trHeight w:val="332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Август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t xml:space="preserve">507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558 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543 </w:t>
            </w:r>
          </w:p>
        </w:tc>
      </w:tr>
      <w:tr w:rsidR="00690D7F">
        <w:trPr>
          <w:trHeight w:val="331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</w:pPr>
            <w:r>
              <w:t xml:space="preserve">Сентябрь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t xml:space="preserve">450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495 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500 </w:t>
            </w:r>
          </w:p>
        </w:tc>
      </w:tr>
      <w:tr w:rsidR="00690D7F">
        <w:trPr>
          <w:trHeight w:val="331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Октябрь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t xml:space="preserve">225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248 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254 </w:t>
            </w:r>
          </w:p>
        </w:tc>
      </w:tr>
      <w:tr w:rsidR="00690D7F">
        <w:trPr>
          <w:trHeight w:val="334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Ноябрь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t xml:space="preserve">211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374 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t xml:space="preserve">411 </w:t>
            </w:r>
          </w:p>
        </w:tc>
      </w:tr>
    </w:tbl>
    <w:p w:rsidR="00690D7F" w:rsidRDefault="00AA1157">
      <w:pPr>
        <w:ind w:left="125" w:right="289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72847</wp:posOffset>
                </wp:positionH>
                <wp:positionV relativeFrom="paragraph">
                  <wp:posOffset>-36574</wp:posOffset>
                </wp:positionV>
                <wp:extent cx="350520" cy="350520"/>
                <wp:effectExtent l="0" t="0" r="0" b="0"/>
                <wp:wrapSquare wrapText="bothSides"/>
                <wp:docPr id="44189" name="Group 44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520" cy="350520"/>
                          <a:chOff x="0" y="0"/>
                          <a:chExt cx="350520" cy="350520"/>
                        </a:xfrm>
                      </wpg:grpSpPr>
                      <wps:wsp>
                        <wps:cNvPr id="3240" name="Shape 3240"/>
                        <wps:cNvSpPr/>
                        <wps:spPr>
                          <a:xfrm>
                            <a:off x="4191" y="3937"/>
                            <a:ext cx="342900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342900">
                                <a:moveTo>
                                  <a:pt x="0" y="342900"/>
                                </a:moveTo>
                                <a:lnTo>
                                  <a:pt x="342900" y="3429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242" name="Picture 3242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" cy="3505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43" name="Rectangle 3243"/>
                        <wps:cNvSpPr/>
                        <wps:spPr>
                          <a:xfrm>
                            <a:off x="101194" y="87122"/>
                            <a:ext cx="119207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44" name="Rectangle 3244"/>
                        <wps:cNvSpPr/>
                        <wps:spPr>
                          <a:xfrm>
                            <a:off x="192634" y="87122"/>
                            <a:ext cx="53138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4189" style="width:27.6pt;height:27.6pt;position:absolute;mso-position-horizontal-relative:text;mso-position-horizontal:absolute;margin-left:5.736pt;mso-position-vertical-relative:text;margin-top:-2.87994pt;" coordsize="3505,3505">
                <v:shape id="Shape 3240" style="position:absolute;width:3429;height:3429;left:41;top:39;" coordsize="342900,342900" path="m0,342900l342900,342900l342900,0l0,0x">
                  <v:stroke weight="0.75pt" endcap="flat" joinstyle="miter" miterlimit="10" on="true" color="#000000"/>
                  <v:fill on="false" color="#000000" opacity="0"/>
                </v:shape>
                <v:shape id="Picture 3242" style="position:absolute;width:3505;height:3505;left:0;top:0;" filled="f">
                  <v:imagedata r:id="rId20"/>
                </v:shape>
                <v:rect id="Rectangle 3243" style="position:absolute;width:1192;height:2394;left:1011;top:8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3</w:t>
                        </w:r>
                      </w:p>
                    </w:txbxContent>
                  </v:textbox>
                </v:rect>
                <v:rect id="Rectangle 3244" style="position:absolute;width:531;height:2394;left:1926;top:8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В </w:t>
      </w:r>
      <w:r>
        <w:tab/>
        <w:t xml:space="preserve">таблице </w:t>
      </w:r>
      <w:r>
        <w:tab/>
        <w:t xml:space="preserve">указано </w:t>
      </w:r>
      <w:r>
        <w:tab/>
        <w:t xml:space="preserve">количество проданных порций мороженого (в тыс. </w:t>
      </w:r>
    </w:p>
    <w:p w:rsidR="00690D7F" w:rsidRDefault="00AA1157">
      <w:pPr>
        <w:ind w:left="130" w:right="289"/>
      </w:pPr>
      <w:r>
        <w:t xml:space="preserve">штук) в летние и осенние месяцы за три года (по данным компании-производителя). </w:t>
      </w:r>
    </w:p>
    <w:p w:rsidR="00690D7F" w:rsidRDefault="00AA1157">
      <w:pPr>
        <w:spacing w:after="34" w:line="259" w:lineRule="auto"/>
        <w:ind w:left="0" w:right="289" w:firstLine="0"/>
        <w:jc w:val="left"/>
      </w:pPr>
      <w:r>
        <w:rPr>
          <w:sz w:val="27"/>
        </w:rPr>
        <w:t xml:space="preserve"> </w:t>
      </w:r>
    </w:p>
    <w:p w:rsidR="00690D7F" w:rsidRDefault="00AA1157">
      <w:pPr>
        <w:ind w:left="130" w:right="289"/>
      </w:pPr>
      <w:r>
        <w:t xml:space="preserve">а) данных за все летние месяцы. </w:t>
      </w:r>
    </w:p>
    <w:p w:rsidR="00690D7F" w:rsidRDefault="00AA1157">
      <w:pPr>
        <w:ind w:left="130" w:right="289"/>
      </w:pPr>
      <w:r>
        <w:t xml:space="preserve">б) Вычислите медиану данных за все осенние месяцы. </w:t>
      </w:r>
    </w:p>
    <w:p w:rsidR="00690D7F" w:rsidRDefault="00AA1157">
      <w:pPr>
        <w:ind w:left="130" w:right="3"/>
      </w:pPr>
      <w:r>
        <w:t xml:space="preserve">в) Дайте возможное объяснение тому, что найденные показатели отличаются друг от друга. </w:t>
      </w:r>
    </w:p>
    <w:p w:rsidR="00690D7F" w:rsidRDefault="00AA1157">
      <w:pPr>
        <w:spacing w:after="40" w:line="259" w:lineRule="auto"/>
        <w:ind w:left="0" w:right="0" w:firstLine="0"/>
        <w:jc w:val="left"/>
      </w:pPr>
      <w:r>
        <w:rPr>
          <w:sz w:val="27"/>
        </w:rPr>
        <w:t xml:space="preserve"> </w:t>
      </w:r>
    </w:p>
    <w:p w:rsidR="00690D7F" w:rsidRDefault="00AA1157">
      <w:pPr>
        <w:ind w:left="139" w:right="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81991</wp:posOffset>
                </wp:positionH>
                <wp:positionV relativeFrom="paragraph">
                  <wp:posOffset>-33478</wp:posOffset>
                </wp:positionV>
                <wp:extent cx="350520" cy="353568"/>
                <wp:effectExtent l="0" t="0" r="0" b="0"/>
                <wp:wrapSquare wrapText="bothSides"/>
                <wp:docPr id="44190" name="Group 44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520" cy="353568"/>
                          <a:chOff x="0" y="0"/>
                          <a:chExt cx="350520" cy="353568"/>
                        </a:xfrm>
                      </wpg:grpSpPr>
                      <wps:wsp>
                        <wps:cNvPr id="3245" name="Shape 3245"/>
                        <wps:cNvSpPr/>
                        <wps:spPr>
                          <a:xfrm>
                            <a:off x="4572" y="6477"/>
                            <a:ext cx="342900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342900">
                                <a:moveTo>
                                  <a:pt x="0" y="342900"/>
                                </a:moveTo>
                                <a:lnTo>
                                  <a:pt x="342900" y="3429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247" name="Picture 324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" cy="353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48" name="Rectangle 3248"/>
                        <wps:cNvSpPr/>
                        <wps:spPr>
                          <a:xfrm>
                            <a:off x="101194" y="87756"/>
                            <a:ext cx="119207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49" name="Rectangle 3249"/>
                        <wps:cNvSpPr/>
                        <wps:spPr>
                          <a:xfrm>
                            <a:off x="192659" y="87756"/>
                            <a:ext cx="53138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4190" style="width:27.6pt;height:27.84pt;position:absolute;mso-position-horizontal-relative:text;mso-position-horizontal:absolute;margin-left:6.456pt;mso-position-vertical-relative:text;margin-top:-2.63614pt;" coordsize="3505,3535">
                <v:shape id="Shape 3245" style="position:absolute;width:3429;height:3429;left:45;top:64;" coordsize="342900,342900" path="m0,342900l342900,342900l342900,0l0,0x">
                  <v:stroke weight="0.75pt" endcap="flat" joinstyle="miter" miterlimit="10" on="true" color="#000000"/>
                  <v:fill on="false" color="#000000" opacity="0"/>
                </v:shape>
                <v:shape id="Picture 3247" style="position:absolute;width:3505;height:3535;left:0;top:0;" filled="f">
                  <v:imagedata r:id="rId8"/>
                </v:shape>
                <v:rect id="Rectangle 3248" style="position:absolute;width:1192;height:2394;left:1011;top:8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4</w:t>
                        </w:r>
                      </w:p>
                    </w:txbxContent>
                  </v:textbox>
                </v:rect>
                <v:rect id="Rectangle 3249" style="position:absolute;width:531;height:2394;left:1926;top:8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В лаборатории производится анализ крови. Содержание сахара в крови вычисляется как среднее арифметическое результатов нескольких </w:t>
      </w:r>
    </w:p>
    <w:p w:rsidR="00690D7F" w:rsidRDefault="00AA1157">
      <w:pPr>
        <w:ind w:left="130" w:right="3"/>
      </w:pPr>
      <w:r>
        <w:t xml:space="preserve">измерений. </w:t>
      </w:r>
    </w:p>
    <w:p w:rsidR="00690D7F" w:rsidRDefault="00AA1157">
      <w:pPr>
        <w:ind w:left="130" w:right="268"/>
      </w:pPr>
      <w:r>
        <w:t xml:space="preserve">Таблица содержит результаты пяти измерений содержания сахара (г/л) в одной пробе крови взрослого пациента.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378" w:type="dxa"/>
        <w:tblInd w:w="125" w:type="dxa"/>
        <w:tblCellMar>
          <w:top w:w="1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67"/>
        <w:gridCol w:w="960"/>
        <w:gridCol w:w="965"/>
        <w:gridCol w:w="965"/>
        <w:gridCol w:w="961"/>
        <w:gridCol w:w="960"/>
      </w:tblGrid>
      <w:tr w:rsidR="00690D7F">
        <w:trPr>
          <w:trHeight w:val="350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2" w:right="0" w:firstLine="0"/>
              <w:jc w:val="center"/>
            </w:pPr>
            <w:r>
              <w:t xml:space="preserve">Номер измерения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center"/>
            </w:pPr>
            <w:r>
              <w:t xml:space="preserve">1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1" w:firstLine="0"/>
              <w:jc w:val="center"/>
            </w:pPr>
            <w:r>
              <w:t xml:space="preserve">2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9" w:right="0" w:firstLine="0"/>
              <w:jc w:val="center"/>
            </w:pPr>
            <w:r>
              <w:t xml:space="preserve">3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4" w:right="0" w:firstLine="0"/>
              <w:jc w:val="center"/>
            </w:pPr>
            <w:r>
              <w:t xml:space="preserve">4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24" w:right="0" w:firstLine="0"/>
              <w:jc w:val="center"/>
            </w:pPr>
            <w:r>
              <w:t xml:space="preserve">5 </w:t>
            </w:r>
          </w:p>
        </w:tc>
      </w:tr>
      <w:tr w:rsidR="00690D7F">
        <w:trPr>
          <w:trHeight w:val="518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7F" w:rsidRDefault="00AA1157">
            <w:pPr>
              <w:spacing w:after="0" w:line="259" w:lineRule="auto"/>
              <w:ind w:left="7" w:right="0" w:firstLine="0"/>
              <w:jc w:val="center"/>
            </w:pPr>
            <w:r>
              <w:t xml:space="preserve">Содержание сахара (г/л)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7F" w:rsidRDefault="00AA1157">
            <w:pPr>
              <w:spacing w:after="0" w:line="259" w:lineRule="auto"/>
              <w:ind w:left="5" w:right="0" w:firstLine="0"/>
              <w:jc w:val="center"/>
            </w:pPr>
            <w:r>
              <w:t xml:space="preserve">120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7F" w:rsidRDefault="00AA1157">
            <w:pPr>
              <w:spacing w:after="0" w:line="259" w:lineRule="auto"/>
              <w:ind w:left="0" w:right="1" w:firstLine="0"/>
              <w:jc w:val="center"/>
            </w:pPr>
            <w:r>
              <w:t xml:space="preserve">180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7F" w:rsidRDefault="00AA1157">
            <w:pPr>
              <w:spacing w:after="0" w:line="259" w:lineRule="auto"/>
              <w:ind w:left="9" w:right="0" w:firstLine="0"/>
              <w:jc w:val="center"/>
            </w:pPr>
            <w:r>
              <w:t xml:space="preserve">110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7F" w:rsidRDefault="00AA1157">
            <w:pPr>
              <w:spacing w:after="0" w:line="259" w:lineRule="auto"/>
              <w:ind w:left="9" w:right="0" w:firstLine="0"/>
              <w:jc w:val="center"/>
            </w:pPr>
            <w:r>
              <w:t xml:space="preserve">90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7F" w:rsidRDefault="00AA1157">
            <w:pPr>
              <w:spacing w:after="0" w:line="259" w:lineRule="auto"/>
              <w:ind w:left="14" w:right="0" w:firstLine="0"/>
              <w:jc w:val="center"/>
            </w:pPr>
            <w:r>
              <w:t xml:space="preserve">100 </w:t>
            </w:r>
          </w:p>
        </w:tc>
      </w:tr>
    </w:tbl>
    <w:p w:rsidR="00690D7F" w:rsidRDefault="00AA1157">
      <w:pPr>
        <w:spacing w:after="40" w:line="259" w:lineRule="auto"/>
        <w:ind w:left="0" w:right="0" w:firstLine="0"/>
        <w:jc w:val="left"/>
      </w:pPr>
      <w:r>
        <w:rPr>
          <w:sz w:val="27"/>
        </w:rPr>
        <w:t xml:space="preserve"> </w:t>
      </w:r>
    </w:p>
    <w:p w:rsidR="00690D7F" w:rsidRDefault="00AA1157">
      <w:pPr>
        <w:ind w:left="130" w:right="3"/>
      </w:pPr>
      <w:r>
        <w:t xml:space="preserve">а) Найдите среднее арифметическое результатов измерений; </w:t>
      </w:r>
    </w:p>
    <w:p w:rsidR="00690D7F" w:rsidRDefault="00AA1157">
      <w:pPr>
        <w:spacing w:after="247"/>
        <w:ind w:left="130" w:right="3"/>
      </w:pPr>
      <w:r>
        <w:t xml:space="preserve">б) Найдите дисперсию результатов измерений. </w:t>
      </w:r>
    </w:p>
    <w:p w:rsidR="00690D7F" w:rsidRDefault="00AA1157">
      <w:pPr>
        <w:ind w:left="130" w:right="405"/>
      </w:pPr>
      <w:r>
        <w:rPr>
          <w:b/>
        </w:rPr>
        <w:t>Выбрано правило</w:t>
      </w:r>
      <w:r>
        <w:t xml:space="preserve">: если квадрат отклонения значения от среднего арифметического превышает дисперсию больше чем в 3,5 раза, то это значение считается ненадежным (выбросом) и в дальнейшем не учитывается. </w:t>
      </w:r>
    </w:p>
    <w:p w:rsidR="00690D7F" w:rsidRDefault="00AA1157">
      <w:pPr>
        <w:ind w:left="130" w:right="3"/>
      </w:pPr>
      <w:r>
        <w:t xml:space="preserve">в) Определите, является ли значение 180 ненадежным в соответствии с выбранным правилом. </w:t>
      </w:r>
    </w:p>
    <w:p w:rsidR="00690D7F" w:rsidRDefault="00AA1157">
      <w:pPr>
        <w:ind w:left="130" w:right="3"/>
      </w:pPr>
      <w:r>
        <w:t xml:space="preserve">г) Найдите среднее арифметическое всех надежных значений. </w:t>
      </w:r>
    </w:p>
    <w:p w:rsidR="00690D7F" w:rsidRDefault="00AA1157">
      <w:pPr>
        <w:ind w:left="130" w:right="3"/>
      </w:pPr>
      <w:r>
        <w:t xml:space="preserve">д) Нормальное содержание сахара в крови взрослого 80–110 г/л. Можно ли считать, что у данного пациента нормальное содержание сахара в крови? </w:t>
      </w:r>
    </w:p>
    <w:p w:rsidR="00690D7F" w:rsidRDefault="00AA1157">
      <w:pPr>
        <w:spacing w:after="211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:rsidR="00690D7F" w:rsidRDefault="00AA1157">
      <w:pPr>
        <w:ind w:left="139" w:right="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81991</wp:posOffset>
                </wp:positionH>
                <wp:positionV relativeFrom="paragraph">
                  <wp:posOffset>-27148</wp:posOffset>
                </wp:positionV>
                <wp:extent cx="350520" cy="353568"/>
                <wp:effectExtent l="0" t="0" r="0" b="0"/>
                <wp:wrapSquare wrapText="bothSides"/>
                <wp:docPr id="44191" name="Group 44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520" cy="353568"/>
                          <a:chOff x="0" y="0"/>
                          <a:chExt cx="350520" cy="353568"/>
                        </a:xfrm>
                      </wpg:grpSpPr>
                      <wps:wsp>
                        <wps:cNvPr id="3250" name="Shape 3250"/>
                        <wps:cNvSpPr/>
                        <wps:spPr>
                          <a:xfrm>
                            <a:off x="4572" y="5080"/>
                            <a:ext cx="342900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342900">
                                <a:moveTo>
                                  <a:pt x="0" y="342900"/>
                                </a:moveTo>
                                <a:lnTo>
                                  <a:pt x="342900" y="3429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252" name="Picture 325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" cy="353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53" name="Rectangle 3253"/>
                        <wps:cNvSpPr/>
                        <wps:spPr>
                          <a:xfrm>
                            <a:off x="101194" y="89027"/>
                            <a:ext cx="119207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54" name="Rectangle 3254"/>
                        <wps:cNvSpPr/>
                        <wps:spPr>
                          <a:xfrm>
                            <a:off x="192659" y="89027"/>
                            <a:ext cx="53138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0D7F" w:rsidRDefault="00AA115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4191" style="width:27.6pt;height:27.84pt;position:absolute;mso-position-horizontal-relative:text;mso-position-horizontal:absolute;margin-left:6.456pt;mso-position-vertical-relative:text;margin-top:-2.1377pt;" coordsize="3505,3535">
                <v:shape id="Shape 3250" style="position:absolute;width:3429;height:3429;left:45;top:50;" coordsize="342900,342900" path="m0,342900l342900,342900l342900,0l0,0x">
                  <v:stroke weight="0.75pt" endcap="flat" joinstyle="miter" miterlimit="10" on="true" color="#000000"/>
                  <v:fill on="false" color="#000000" opacity="0"/>
                </v:shape>
                <v:shape id="Picture 3252" style="position:absolute;width:3505;height:3535;left:0;top:0;" filled="f">
                  <v:imagedata r:id="rId8"/>
                </v:shape>
                <v:rect id="Rectangle 3253" style="position:absolute;width:1192;height:2394;left:1011;top:8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5</w:t>
                        </w:r>
                      </w:p>
                    </w:txbxContent>
                  </v:textbox>
                </v:rect>
                <v:rect id="Rectangle 3254" style="position:absolute;width:531;height:2394;left:1926;top:8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В школе два восьмых класса. В первом 30 учеников, и их средний рост равен 162 см. Во втором – 20 учеников, их средний рост равен 157 см. </w:t>
      </w:r>
    </w:p>
    <w:p w:rsidR="00690D7F" w:rsidRDefault="00AA1157">
      <w:pPr>
        <w:ind w:left="130" w:right="3"/>
      </w:pPr>
      <w:r>
        <w:t xml:space="preserve">Найдите средний рост всех восьмиклассников школы. </w:t>
      </w:r>
    </w:p>
    <w:p w:rsidR="00690D7F" w:rsidRDefault="00AA1157">
      <w:pPr>
        <w:spacing w:after="53" w:line="270" w:lineRule="auto"/>
        <w:ind w:left="-5" w:right="0"/>
        <w:jc w:val="left"/>
      </w:pPr>
      <w:r>
        <w:rPr>
          <w:b/>
        </w:rPr>
        <w:lastRenderedPageBreak/>
        <w:t xml:space="preserve">Решения заданий работы 1, требования к выполнению заданий и рекомендации по оцениванию (только для варианта 1) </w:t>
      </w:r>
    </w:p>
    <w:p w:rsidR="00690D7F" w:rsidRDefault="00AA1157">
      <w:pPr>
        <w:spacing w:after="22" w:line="259" w:lineRule="auto"/>
        <w:ind w:left="0" w:right="0" w:firstLine="0"/>
        <w:jc w:val="left"/>
      </w:pPr>
      <w:r>
        <w:rPr>
          <w:b/>
          <w:sz w:val="27"/>
        </w:rPr>
        <w:t xml:space="preserve"> </w:t>
      </w:r>
    </w:p>
    <w:p w:rsidR="00690D7F" w:rsidRDefault="00AA1157">
      <w:pPr>
        <w:pStyle w:val="2"/>
        <w:ind w:left="-5" w:right="0"/>
      </w:pPr>
      <w:r>
        <w:t xml:space="preserve">Задание 1 </w:t>
      </w:r>
    </w:p>
    <w:p w:rsidR="00690D7F" w:rsidRDefault="00AA1157">
      <w:pPr>
        <w:ind w:left="19" w:right="3"/>
      </w:pPr>
      <w:r>
        <w:rPr>
          <w:b/>
        </w:rPr>
        <w:t xml:space="preserve">Возможное решение. </w:t>
      </w:r>
      <w:r>
        <w:t xml:space="preserve">Самый высокий столбик соответствует магазину В. </w:t>
      </w:r>
    </w:p>
    <w:p w:rsidR="00690D7F" w:rsidRDefault="00AA1157">
      <w:pPr>
        <w:spacing w:after="247"/>
        <w:ind w:left="19" w:right="1218"/>
      </w:pPr>
      <w:r>
        <w:t xml:space="preserve">Более 60 баллов набрали магазины А, Б, В и З. Всего 4 магазина. </w:t>
      </w:r>
      <w:r>
        <w:rPr>
          <w:b/>
        </w:rPr>
        <w:t>Ответ</w:t>
      </w:r>
      <w:r>
        <w:t xml:space="preserve">: а) В, б) 4. </w:t>
      </w:r>
    </w:p>
    <w:p w:rsidR="00690D7F" w:rsidRDefault="00AA1157">
      <w:pPr>
        <w:spacing w:after="255"/>
        <w:ind w:left="19" w:right="415"/>
      </w:pPr>
      <w:r>
        <w:t xml:space="preserve">Задание на чтение столбиковой диаграммы. От учащихся не требуется ни пояснений, ни развернутых ответов. Отсутствие какой бы то ни было записи решения не является основанием для снижения отметки. </w:t>
      </w:r>
    </w:p>
    <w:p w:rsidR="00690D7F" w:rsidRDefault="00AA1157">
      <w:pPr>
        <w:pStyle w:val="2"/>
        <w:ind w:left="-5" w:right="0"/>
      </w:pPr>
      <w:r>
        <w:t xml:space="preserve">Задание 2 </w:t>
      </w:r>
    </w:p>
    <w:p w:rsidR="00690D7F" w:rsidRDefault="00AA1157">
      <w:pPr>
        <w:spacing w:after="32" w:line="259" w:lineRule="auto"/>
        <w:ind w:left="0" w:right="0" w:firstLine="0"/>
        <w:jc w:val="left"/>
      </w:pPr>
      <w:r>
        <w:rPr>
          <w:b/>
          <w:sz w:val="27"/>
        </w:rPr>
        <w:t xml:space="preserve"> </w:t>
      </w:r>
    </w:p>
    <w:p w:rsidR="00690D7F" w:rsidRDefault="00AA1157">
      <w:pPr>
        <w:ind w:left="19" w:right="409"/>
      </w:pPr>
      <w:r>
        <w:rPr>
          <w:b/>
        </w:rPr>
        <w:t xml:space="preserve">Возможное решение. </w:t>
      </w:r>
      <w:r>
        <w:t xml:space="preserve">Видно, что самый большой сектор, соответствующий белкам на диаграмме «Арахис». </w:t>
      </w:r>
      <w:r>
        <w:rPr>
          <w:b/>
        </w:rPr>
        <w:t>Ответ</w:t>
      </w:r>
      <w:r>
        <w:t xml:space="preserve">: Арахис </w:t>
      </w:r>
    </w:p>
    <w:p w:rsidR="00690D7F" w:rsidRDefault="00AA1157">
      <w:pPr>
        <w:spacing w:after="40" w:line="259" w:lineRule="auto"/>
        <w:ind w:left="0" w:right="0" w:firstLine="0"/>
        <w:jc w:val="left"/>
      </w:pPr>
      <w:r>
        <w:rPr>
          <w:sz w:val="27"/>
        </w:rPr>
        <w:t xml:space="preserve"> </w:t>
      </w:r>
    </w:p>
    <w:p w:rsidR="00690D7F" w:rsidRDefault="00AA1157">
      <w:pPr>
        <w:ind w:left="19" w:right="401"/>
      </w:pPr>
      <w:r>
        <w:t xml:space="preserve">Решение может опираться на прямое измерение или наглядное сравнение секторов. От учащихся не требуется ни пояснений, ни записи измерений величин секторов, ни вычислений или развернутых рассуждений. </w:t>
      </w:r>
    </w:p>
    <w:p w:rsidR="00690D7F" w:rsidRDefault="00AA1157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pStyle w:val="2"/>
        <w:ind w:left="-5" w:right="0"/>
      </w:pPr>
      <w:r>
        <w:t xml:space="preserve">Задание 3 </w:t>
      </w:r>
    </w:p>
    <w:p w:rsidR="00690D7F" w:rsidRDefault="00AA1157">
      <w:pPr>
        <w:ind w:left="19" w:right="388"/>
      </w:pPr>
      <w:r>
        <w:rPr>
          <w:b/>
        </w:rPr>
        <w:t xml:space="preserve">Возможное решение. </w:t>
      </w:r>
      <w:r>
        <w:t xml:space="preserve">Расположим данные за летние месяцы по возрастанию: 110,119,120,120,121,125,126,127,130. Чисел девять. Медиана – пятое число в ряду. Оно равно 121. </w:t>
      </w:r>
    </w:p>
    <w:p w:rsidR="00690D7F" w:rsidRDefault="00AA1157">
      <w:pPr>
        <w:spacing w:after="71"/>
        <w:ind w:left="19" w:right="3"/>
      </w:pPr>
      <w:r>
        <w:t xml:space="preserve">Теперь расположим по возрастанию данные за весенние месяцы: 100,104,105,109,109,110,111,112,119. Медиана равна </w:t>
      </w:r>
      <w:proofErr w:type="gramStart"/>
      <w:r>
        <w:t>109 .</w:t>
      </w:r>
      <w:proofErr w:type="gramEnd"/>
      <w:r>
        <w:t xml:space="preserve"> </w:t>
      </w:r>
    </w:p>
    <w:p w:rsidR="00690D7F" w:rsidRDefault="00AA1157">
      <w:pPr>
        <w:spacing w:after="251"/>
        <w:ind w:left="19" w:right="3"/>
      </w:pPr>
      <w:r>
        <w:rPr>
          <w:b/>
        </w:rPr>
        <w:t>Ответ</w:t>
      </w:r>
      <w:r>
        <w:t xml:space="preserve">: а) 121; б) 109; в) Медианы могут отличаться потому, что весной холоднее и люди пьют меньше минеральной воды. </w:t>
      </w:r>
    </w:p>
    <w:p w:rsidR="00690D7F" w:rsidRDefault="00AA1157">
      <w:pPr>
        <w:ind w:left="19" w:right="395"/>
      </w:pPr>
      <w:r>
        <w:t xml:space="preserve">Ответ на пункт в) может быть самым непредсказуемым. Например – отличие небольшое, потому </w:t>
      </w:r>
      <w:proofErr w:type="gramStart"/>
      <w:r>
        <w:t>что</w:t>
      </w:r>
      <w:proofErr w:type="gramEnd"/>
      <w:r>
        <w:t xml:space="preserve"> хотя летом воды пьют больше, но все разъехались на дачи и покупают воду в других магазинах. Или: продажи весной и летом отличаются, потому что весной покупателям вода этого завода понравилась, и летом они стали покупать ее больше. Главный критерий – рассуждение содержит возможное, правдоподобное объяснение ситуации. </w:t>
      </w:r>
    </w:p>
    <w:p w:rsidR="00690D7F" w:rsidRDefault="00AA1157">
      <w:pPr>
        <w:pStyle w:val="2"/>
        <w:spacing w:line="269" w:lineRule="auto"/>
        <w:ind w:left="715" w:right="1095"/>
        <w:jc w:val="center"/>
      </w:pPr>
      <w:r>
        <w:t xml:space="preserve">Задание 4 </w:t>
      </w:r>
    </w:p>
    <w:p w:rsidR="00690D7F" w:rsidRDefault="00AA1157">
      <w:pPr>
        <w:spacing w:after="29" w:line="259" w:lineRule="auto"/>
        <w:ind w:left="0" w:right="0" w:firstLine="0"/>
        <w:jc w:val="left"/>
      </w:pPr>
      <w:r>
        <w:rPr>
          <w:b/>
          <w:sz w:val="27"/>
        </w:rPr>
        <w:t xml:space="preserve"> </w:t>
      </w:r>
    </w:p>
    <w:p w:rsidR="00690D7F" w:rsidRDefault="00AA1157">
      <w:pPr>
        <w:ind w:left="19" w:right="3"/>
      </w:pPr>
      <w:r>
        <w:rPr>
          <w:b/>
        </w:rPr>
        <w:lastRenderedPageBreak/>
        <w:t>Возможное решение</w:t>
      </w:r>
      <w:r>
        <w:t xml:space="preserve">. а) Среднее арифметическое </w:t>
      </w:r>
    </w:p>
    <w:p w:rsidR="00690D7F" w:rsidRDefault="00AA1157">
      <w:pPr>
        <w:tabs>
          <w:tab w:val="center" w:pos="4332"/>
          <w:tab w:val="center" w:pos="6574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130 </w:t>
      </w:r>
      <w:r>
        <w:rPr>
          <w:rFonts w:ascii="Segoe UI Symbol" w:eastAsia="Segoe UI Symbol" w:hAnsi="Segoe UI Symbol" w:cs="Segoe UI Symbol"/>
        </w:rPr>
        <w:t></w:t>
      </w:r>
      <w:r>
        <w:t xml:space="preserve">140 </w:t>
      </w:r>
      <w:r>
        <w:rPr>
          <w:rFonts w:ascii="Segoe UI Symbol" w:eastAsia="Segoe UI Symbol" w:hAnsi="Segoe UI Symbol" w:cs="Segoe UI Symbol"/>
        </w:rPr>
        <w:t></w:t>
      </w:r>
      <w:r>
        <w:t xml:space="preserve">110 </w:t>
      </w:r>
      <w:r>
        <w:rPr>
          <w:rFonts w:ascii="Segoe UI Symbol" w:eastAsia="Segoe UI Symbol" w:hAnsi="Segoe UI Symbol" w:cs="Segoe UI Symbol"/>
        </w:rPr>
        <w:t></w:t>
      </w:r>
      <w:r>
        <w:t xml:space="preserve"> 50 </w:t>
      </w:r>
      <w:r>
        <w:rPr>
          <w:rFonts w:ascii="Segoe UI Symbol" w:eastAsia="Segoe UI Symbol" w:hAnsi="Segoe UI Symbol" w:cs="Segoe UI Symbol"/>
        </w:rPr>
        <w:t></w:t>
      </w:r>
      <w:r>
        <w:t xml:space="preserve">120 </w:t>
      </w:r>
      <w:r>
        <w:tab/>
        <w:t xml:space="preserve"> </w:t>
      </w:r>
    </w:p>
    <w:p w:rsidR="00690D7F" w:rsidRDefault="00AA1157">
      <w:pPr>
        <w:spacing w:after="0" w:line="259" w:lineRule="auto"/>
        <w:ind w:left="2547" w:right="0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1895043</wp:posOffset>
                </wp:positionH>
                <wp:positionV relativeFrom="paragraph">
                  <wp:posOffset>115610</wp:posOffset>
                </wp:positionV>
                <wp:extent cx="1833245" cy="8453"/>
                <wp:effectExtent l="0" t="0" r="0" b="0"/>
                <wp:wrapNone/>
                <wp:docPr id="45466" name="Group 45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3245" cy="8453"/>
                          <a:chOff x="0" y="0"/>
                          <a:chExt cx="1833245" cy="8453"/>
                        </a:xfrm>
                      </wpg:grpSpPr>
                      <wps:wsp>
                        <wps:cNvPr id="3690" name="Shape 3690"/>
                        <wps:cNvSpPr/>
                        <wps:spPr>
                          <a:xfrm>
                            <a:off x="0" y="0"/>
                            <a:ext cx="18332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3245">
                                <a:moveTo>
                                  <a:pt x="0" y="0"/>
                                </a:moveTo>
                                <a:lnTo>
                                  <a:pt x="1833245" y="0"/>
                                </a:lnTo>
                              </a:path>
                            </a:pathLst>
                          </a:custGeom>
                          <a:ln w="845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5466" style="width:144.35pt;height:0.66559pt;position:absolute;z-index:1;mso-position-horizontal-relative:text;mso-position-horizontal:absolute;margin-left:149.216pt;mso-position-vertical-relative:text;margin-top:9.10315pt;" coordsize="18332,84">
                <v:shape id="Shape 3690" style="position:absolute;width:18332;height:0;left:0;top:0;" coordsize="1833245,0" path="m0,0l1833245,0">
                  <v:stroke weight="0.66559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</w:rPr>
        <w:t></w:t>
      </w:r>
      <w:r>
        <w:t xml:space="preserve"> </w:t>
      </w:r>
      <w:proofErr w:type="gramStart"/>
      <w:r>
        <w:t>110 .</w:t>
      </w:r>
      <w:proofErr w:type="gramEnd"/>
    </w:p>
    <w:p w:rsidR="00690D7F" w:rsidRDefault="00AA1157">
      <w:pPr>
        <w:ind w:left="19" w:right="3"/>
      </w:pPr>
      <w:r>
        <w:t xml:space="preserve">5 </w:t>
      </w:r>
    </w:p>
    <w:p w:rsidR="00690D7F" w:rsidRDefault="00AA1157">
      <w:pPr>
        <w:spacing w:after="41"/>
        <w:ind w:left="19" w:right="2347"/>
      </w:pPr>
      <w:r>
        <w:t xml:space="preserve">б) Отклонения от среднего арифметического: 20, 30, 0, </w:t>
      </w:r>
      <w:r>
        <w:rPr>
          <w:rFonts w:ascii="Segoe UI Symbol" w:eastAsia="Segoe UI Symbol" w:hAnsi="Segoe UI Symbol" w:cs="Segoe UI Symbol"/>
        </w:rPr>
        <w:t></w:t>
      </w:r>
      <w:r>
        <w:t xml:space="preserve"> 60,</w:t>
      </w:r>
      <w:proofErr w:type="gramStart"/>
      <w:r>
        <w:t>10 .</w:t>
      </w:r>
      <w:proofErr w:type="gramEnd"/>
      <w:r>
        <w:t xml:space="preserve"> Квадраты отклонений: 400, 900, 0, 3600, 100. Дисперсия: </w:t>
      </w:r>
    </w:p>
    <w:p w:rsidR="00690D7F" w:rsidRDefault="00AA1157">
      <w:pPr>
        <w:spacing w:line="216" w:lineRule="auto"/>
        <w:ind w:left="3923" w:right="4014" w:hanging="2574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1688668</wp:posOffset>
                </wp:positionH>
                <wp:positionV relativeFrom="paragraph">
                  <wp:posOffset>224786</wp:posOffset>
                </wp:positionV>
                <wp:extent cx="2157730" cy="8453"/>
                <wp:effectExtent l="0" t="0" r="0" b="0"/>
                <wp:wrapNone/>
                <wp:docPr id="45467" name="Group 454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7730" cy="8453"/>
                          <a:chOff x="0" y="0"/>
                          <a:chExt cx="2157730" cy="8453"/>
                        </a:xfrm>
                      </wpg:grpSpPr>
                      <wps:wsp>
                        <wps:cNvPr id="3691" name="Shape 3691"/>
                        <wps:cNvSpPr/>
                        <wps:spPr>
                          <a:xfrm>
                            <a:off x="0" y="0"/>
                            <a:ext cx="1610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0995">
                                <a:moveTo>
                                  <a:pt x="0" y="0"/>
                                </a:moveTo>
                                <a:lnTo>
                                  <a:pt x="1610995" y="0"/>
                                </a:lnTo>
                              </a:path>
                            </a:pathLst>
                          </a:custGeom>
                          <a:ln w="845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2" name="Shape 3692"/>
                        <wps:cNvSpPr/>
                        <wps:spPr>
                          <a:xfrm>
                            <a:off x="1795780" y="0"/>
                            <a:ext cx="361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1950">
                                <a:moveTo>
                                  <a:pt x="0" y="0"/>
                                </a:moveTo>
                                <a:lnTo>
                                  <a:pt x="361950" y="0"/>
                                </a:lnTo>
                              </a:path>
                            </a:pathLst>
                          </a:custGeom>
                          <a:ln w="845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5467" style="width:169.9pt;height:0.66559pt;position:absolute;z-index:2;mso-position-horizontal-relative:text;mso-position-horizontal:absolute;margin-left:132.966pt;mso-position-vertical-relative:text;margin-top:17.6997pt;" coordsize="21577,84">
                <v:shape id="Shape 3691" style="position:absolute;width:16109;height:0;left:0;top:0;" coordsize="1610995,0" path="m0,0l1610995,0">
                  <v:stroke weight="0.66559pt" endcap="flat" joinstyle="round" on="true" color="#000000"/>
                  <v:fill on="false" color="#000000" opacity="0"/>
                </v:shape>
                <v:shape id="Shape 3692" style="position:absolute;width:3619;height:0;left:17957;top:0;" coordsize="361950,0" path="m0,0l361950,0">
                  <v:stroke weight="0.66559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400 </w:t>
      </w:r>
      <w:r>
        <w:rPr>
          <w:rFonts w:ascii="Segoe UI Symbol" w:eastAsia="Segoe UI Symbol" w:hAnsi="Segoe UI Symbol" w:cs="Segoe UI Symbol"/>
        </w:rPr>
        <w:t></w:t>
      </w:r>
      <w:r>
        <w:t xml:space="preserve"> 900 </w:t>
      </w:r>
      <w:r>
        <w:rPr>
          <w:rFonts w:ascii="Segoe UI Symbol" w:eastAsia="Segoe UI Symbol" w:hAnsi="Segoe UI Symbol" w:cs="Segoe UI Symbol"/>
        </w:rPr>
        <w:t></w:t>
      </w:r>
      <w:r>
        <w:t xml:space="preserve"> 3600 </w:t>
      </w:r>
      <w:r>
        <w:rPr>
          <w:rFonts w:ascii="Segoe UI Symbol" w:eastAsia="Segoe UI Symbol" w:hAnsi="Segoe UI Symbol" w:cs="Segoe UI Symbol"/>
        </w:rPr>
        <w:t></w:t>
      </w:r>
      <w:r>
        <w:t xml:space="preserve">100 </w:t>
      </w:r>
      <w:proofErr w:type="gramStart"/>
      <w:r>
        <w:t xml:space="preserve">5000  </w:t>
      </w:r>
      <w:r>
        <w:rPr>
          <w:rFonts w:ascii="Segoe UI Symbol" w:eastAsia="Segoe UI Symbol" w:hAnsi="Segoe UI Symbol" w:cs="Segoe UI Symbol"/>
        </w:rPr>
        <w:t></w:t>
      </w:r>
      <w:proofErr w:type="gramEnd"/>
      <w:r>
        <w:t xml:space="preserve"> </w:t>
      </w:r>
      <w:r>
        <w:rPr>
          <w:rFonts w:ascii="Segoe UI Symbol" w:eastAsia="Segoe UI Symbol" w:hAnsi="Segoe UI Symbol" w:cs="Segoe UI Symbol"/>
        </w:rPr>
        <w:t></w:t>
      </w:r>
      <w:r>
        <w:t xml:space="preserve"> 1000 .</w:t>
      </w:r>
    </w:p>
    <w:p w:rsidR="00690D7F" w:rsidRDefault="00AA1157">
      <w:pPr>
        <w:tabs>
          <w:tab w:val="center" w:pos="5779"/>
        </w:tabs>
        <w:ind w:left="0" w:right="0" w:firstLine="0"/>
        <w:jc w:val="left"/>
      </w:pPr>
      <w:r>
        <w:t xml:space="preserve">5 </w:t>
      </w:r>
      <w:r>
        <w:tab/>
        <w:t xml:space="preserve">5 </w:t>
      </w:r>
    </w:p>
    <w:p w:rsidR="00690D7F" w:rsidRDefault="00AA1157">
      <w:pPr>
        <w:ind w:left="19" w:right="3"/>
      </w:pPr>
      <w:r>
        <w:t xml:space="preserve">в) Квадрат отклонения числа 50 от среднего равен 3600. </w:t>
      </w:r>
    </w:p>
    <w:p w:rsidR="00690D7F" w:rsidRDefault="00AA1157">
      <w:pPr>
        <w:ind w:left="3794" w:right="3"/>
      </w:pPr>
      <w:r>
        <w:t xml:space="preserve">3600 </w:t>
      </w:r>
    </w:p>
    <w:p w:rsidR="00690D7F" w:rsidRDefault="00AA1157">
      <w:pPr>
        <w:spacing w:after="0" w:line="259" w:lineRule="auto"/>
        <w:ind w:left="2547" w:right="2286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2441143</wp:posOffset>
                </wp:positionH>
                <wp:positionV relativeFrom="paragraph">
                  <wp:posOffset>153926</wp:posOffset>
                </wp:positionV>
                <wp:extent cx="368300" cy="8755"/>
                <wp:effectExtent l="0" t="0" r="0" b="0"/>
                <wp:wrapNone/>
                <wp:docPr id="45468" name="Group 454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300" cy="8755"/>
                          <a:chOff x="0" y="0"/>
                          <a:chExt cx="368300" cy="8755"/>
                        </a:xfrm>
                      </wpg:grpSpPr>
                      <wps:wsp>
                        <wps:cNvPr id="3693" name="Shape 3693"/>
                        <wps:cNvSpPr/>
                        <wps:spPr>
                          <a:xfrm>
                            <a:off x="0" y="0"/>
                            <a:ext cx="368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300">
                                <a:moveTo>
                                  <a:pt x="0" y="0"/>
                                </a:moveTo>
                                <a:lnTo>
                                  <a:pt x="368300" y="0"/>
                                </a:lnTo>
                              </a:path>
                            </a:pathLst>
                          </a:custGeom>
                          <a:ln w="875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5468" style="width:29pt;height:0.68937pt;position:absolute;z-index:4;mso-position-horizontal-relative:text;mso-position-horizontal:absolute;margin-left:192.216pt;mso-position-vertical-relative:text;margin-top:12.1202pt;" coordsize="3683,87">
                <v:shape id="Shape 3693" style="position:absolute;width:3683;height:0;left:0;top:0;" coordsize="368300,0" path="m0,0l368300,0">
                  <v:stroke weight="0.68937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</w:rPr>
        <w:t></w:t>
      </w:r>
      <w:r>
        <w:t xml:space="preserve"> 3,6 </w:t>
      </w:r>
      <w:r>
        <w:rPr>
          <w:rFonts w:ascii="Segoe UI Symbol" w:eastAsia="Segoe UI Symbol" w:hAnsi="Segoe UI Symbol" w:cs="Segoe UI Symbol"/>
        </w:rPr>
        <w:t></w:t>
      </w:r>
      <w:r>
        <w:t xml:space="preserve"> 3,</w:t>
      </w:r>
      <w:proofErr w:type="gramStart"/>
      <w:r>
        <w:t>5 ,</w:t>
      </w:r>
      <w:proofErr w:type="gramEnd"/>
      <w:r>
        <w:t xml:space="preserve"> </w:t>
      </w:r>
    </w:p>
    <w:p w:rsidR="00690D7F" w:rsidRDefault="00AA1157">
      <w:pPr>
        <w:spacing w:after="246"/>
        <w:ind w:left="19" w:right="5975"/>
      </w:pPr>
      <w:r>
        <w:t xml:space="preserve">1000 значит, значение 50 ненадежное. </w:t>
      </w:r>
    </w:p>
    <w:p w:rsidR="00690D7F" w:rsidRDefault="00AA1157">
      <w:pPr>
        <w:ind w:left="19" w:right="3"/>
      </w:pPr>
      <w:r>
        <w:t xml:space="preserve">г) Среднее арифметическое надежных значений: </w:t>
      </w:r>
    </w:p>
    <w:p w:rsidR="00690D7F" w:rsidRDefault="00AA1157">
      <w:pPr>
        <w:spacing w:line="216" w:lineRule="auto"/>
        <w:ind w:left="5220" w:right="3010" w:hanging="238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1846783</wp:posOffset>
                </wp:positionH>
                <wp:positionV relativeFrom="paragraph">
                  <wp:posOffset>221452</wp:posOffset>
                </wp:positionV>
                <wp:extent cx="1938655" cy="8507"/>
                <wp:effectExtent l="0" t="0" r="0" b="0"/>
                <wp:wrapNone/>
                <wp:docPr id="45469" name="Group 454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8655" cy="8507"/>
                          <a:chOff x="0" y="0"/>
                          <a:chExt cx="1938655" cy="8507"/>
                        </a:xfrm>
                      </wpg:grpSpPr>
                      <wps:wsp>
                        <wps:cNvPr id="3694" name="Shape 3694"/>
                        <wps:cNvSpPr/>
                        <wps:spPr>
                          <a:xfrm>
                            <a:off x="0" y="0"/>
                            <a:ext cx="14801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0185">
                                <a:moveTo>
                                  <a:pt x="0" y="0"/>
                                </a:moveTo>
                                <a:lnTo>
                                  <a:pt x="1480185" y="0"/>
                                </a:lnTo>
                              </a:path>
                            </a:pathLst>
                          </a:custGeom>
                          <a:ln w="850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5" name="Shape 3695"/>
                        <wps:cNvSpPr/>
                        <wps:spPr>
                          <a:xfrm>
                            <a:off x="1664970" y="0"/>
                            <a:ext cx="2736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685">
                                <a:moveTo>
                                  <a:pt x="0" y="0"/>
                                </a:moveTo>
                                <a:lnTo>
                                  <a:pt x="273685" y="0"/>
                                </a:lnTo>
                              </a:path>
                            </a:pathLst>
                          </a:custGeom>
                          <a:ln w="850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5469" style="width:152.65pt;height:0.66984pt;position:absolute;z-index:5;mso-position-horizontal-relative:text;mso-position-horizontal:absolute;margin-left:145.416pt;mso-position-vertical-relative:text;margin-top:17.4372pt;" coordsize="19386,85">
                <v:shape id="Shape 3694" style="position:absolute;width:14801;height:0;left:0;top:0;" coordsize="1480185,0" path="m0,0l1480185,0">
                  <v:stroke weight="0.66984pt" endcap="flat" joinstyle="round" on="true" color="#000000"/>
                  <v:fill on="false" color="#000000" opacity="0"/>
                </v:shape>
                <v:shape id="Shape 3695" style="position:absolute;width:2736;height:0;left:16649;top:0;" coordsize="273685,0" path="m0,0l273685,0">
                  <v:stroke weight="0.6698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130 </w:t>
      </w:r>
      <w:r>
        <w:rPr>
          <w:rFonts w:ascii="Segoe UI Symbol" w:eastAsia="Segoe UI Symbol" w:hAnsi="Segoe UI Symbol" w:cs="Segoe UI Symbol"/>
        </w:rPr>
        <w:t></w:t>
      </w:r>
      <w:r>
        <w:t xml:space="preserve">140 </w:t>
      </w:r>
      <w:r>
        <w:rPr>
          <w:rFonts w:ascii="Segoe UI Symbol" w:eastAsia="Segoe UI Symbol" w:hAnsi="Segoe UI Symbol" w:cs="Segoe UI Symbol"/>
        </w:rPr>
        <w:t></w:t>
      </w:r>
      <w:r>
        <w:t xml:space="preserve">110 </w:t>
      </w:r>
      <w:r>
        <w:rPr>
          <w:rFonts w:ascii="Segoe UI Symbol" w:eastAsia="Segoe UI Symbol" w:hAnsi="Segoe UI Symbol" w:cs="Segoe UI Symbol"/>
        </w:rPr>
        <w:t></w:t>
      </w:r>
      <w:r>
        <w:t xml:space="preserve">120 </w:t>
      </w:r>
      <w:r>
        <w:tab/>
        <w:t xml:space="preserve">500 </w:t>
      </w:r>
      <w:r>
        <w:tab/>
        <w:t xml:space="preserve"> </w:t>
      </w:r>
      <w:r>
        <w:rPr>
          <w:rFonts w:ascii="Segoe UI Symbol" w:eastAsia="Segoe UI Symbol" w:hAnsi="Segoe UI Symbol" w:cs="Segoe UI Symbol"/>
        </w:rPr>
        <w:t></w:t>
      </w:r>
      <w:r>
        <w:t xml:space="preserve"> </w:t>
      </w:r>
      <w:r>
        <w:tab/>
      </w:r>
      <w:r>
        <w:rPr>
          <w:rFonts w:ascii="Segoe UI Symbol" w:eastAsia="Segoe UI Symbol" w:hAnsi="Segoe UI Symbol" w:cs="Segoe UI Symbol"/>
        </w:rPr>
        <w:t></w:t>
      </w:r>
      <w:r>
        <w:t xml:space="preserve"> 125.</w:t>
      </w:r>
    </w:p>
    <w:p w:rsidR="00690D7F" w:rsidRDefault="00AA1157">
      <w:pPr>
        <w:tabs>
          <w:tab w:val="center" w:pos="5750"/>
        </w:tabs>
        <w:ind w:left="0" w:right="0" w:firstLine="0"/>
        <w:jc w:val="left"/>
      </w:pPr>
      <w:r>
        <w:t xml:space="preserve">4 </w:t>
      </w:r>
      <w:r>
        <w:tab/>
        <w:t xml:space="preserve">4 </w:t>
      </w:r>
    </w:p>
    <w:p w:rsidR="00690D7F" w:rsidRDefault="00AA1157">
      <w:pPr>
        <w:ind w:left="19" w:right="3"/>
      </w:pPr>
      <w:r>
        <w:t xml:space="preserve">д) Число 125 больше 120, но меньше 150. Поэтому можно считать, что содержание гемоглобина у пациентки в норме. </w:t>
      </w:r>
    </w:p>
    <w:p w:rsidR="00690D7F" w:rsidRDefault="00AA1157">
      <w:pPr>
        <w:pStyle w:val="2"/>
        <w:ind w:left="-5" w:right="0"/>
      </w:pPr>
      <w:r>
        <w:t xml:space="preserve">Ответ: а) 110; б) 1000; в) ненадежное; г) 125; д) да, можно </w:t>
      </w:r>
    </w:p>
    <w:p w:rsidR="00690D7F" w:rsidRDefault="00AA1157">
      <w:pPr>
        <w:spacing w:after="260" w:line="259" w:lineRule="auto"/>
        <w:ind w:left="0" w:right="0" w:firstLine="0"/>
        <w:jc w:val="left"/>
      </w:pPr>
      <w:r>
        <w:rPr>
          <w:b/>
          <w:sz w:val="16"/>
        </w:rPr>
        <w:t xml:space="preserve"> </w:t>
      </w:r>
    </w:p>
    <w:p w:rsidR="00690D7F" w:rsidRDefault="00AA1157">
      <w:pPr>
        <w:spacing w:after="106"/>
        <w:ind w:left="19" w:right="400"/>
      </w:pPr>
      <w:r>
        <w:t xml:space="preserve">Не будет ошибкой, если указаны абсолютные отклонения, то есть вместо </w:t>
      </w:r>
      <w:r>
        <w:rPr>
          <w:rFonts w:ascii="Segoe UI Symbol" w:eastAsia="Segoe UI Symbol" w:hAnsi="Segoe UI Symbol" w:cs="Segoe UI Symbol"/>
        </w:rPr>
        <w:t></w:t>
      </w:r>
      <w:r>
        <w:t xml:space="preserve">60 указано </w:t>
      </w:r>
      <w:proofErr w:type="gramStart"/>
      <w:r>
        <w:t>60 .</w:t>
      </w:r>
      <w:proofErr w:type="gramEnd"/>
      <w:r>
        <w:t xml:space="preserve"> Промежуточные вычисления могут быть расположены в таблице, записаны в столбик или любым другим удобным способом. На уроках статистики следует приучать учащихся к аккуратной и систематизированной записи вычислений. В первую очередь, это необходимо, чтобы было легче проверять выкладки при поиске ошибок. </w:t>
      </w:r>
    </w:p>
    <w:p w:rsidR="00690D7F" w:rsidRDefault="00AA1157">
      <w:pPr>
        <w:spacing w:line="542" w:lineRule="auto"/>
        <w:ind w:left="19" w:right="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4681423</wp:posOffset>
                </wp:positionH>
                <wp:positionV relativeFrom="paragraph">
                  <wp:posOffset>-99201</wp:posOffset>
                </wp:positionV>
                <wp:extent cx="506730" cy="269494"/>
                <wp:effectExtent l="0" t="0" r="0" b="0"/>
                <wp:wrapNone/>
                <wp:docPr id="45471" name="Group 454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6730" cy="269494"/>
                          <a:chOff x="0" y="0"/>
                          <a:chExt cx="506730" cy="269494"/>
                        </a:xfrm>
                      </wpg:grpSpPr>
                      <pic:pic xmlns:pic="http://schemas.openxmlformats.org/drawingml/2006/picture">
                        <pic:nvPicPr>
                          <pic:cNvPr id="4138" name="Picture 4138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730" cy="1498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140" name="Picture 4140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1270"/>
                            <a:ext cx="505968" cy="2682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5471" style="width:39.9pt;height:21.22pt;position:absolute;z-index:-2147483201;mso-position-horizontal-relative:text;mso-position-horizontal:absolute;margin-left:368.616pt;mso-position-vertical-relative:text;margin-top:-7.81122pt;" coordsize="5067,2694">
                <v:shape id="Picture 4138" style="position:absolute;width:5067;height:1498;left:0;top:0;" filled="f">
                  <v:imagedata r:id="rId23"/>
                </v:shape>
                <v:shape id="Picture 4140" style="position:absolute;width:5059;height:2682;left:0;top:12;" filled="f">
                  <v:imagedata r:id="rId24"/>
                </v:shape>
              </v:group>
            </w:pict>
          </mc:Fallback>
        </mc:AlternateContent>
      </w:r>
      <w:r>
        <w:t xml:space="preserve">Учащийся может вычислить дисперсию по формуле </w:t>
      </w:r>
      <w:r>
        <w:rPr>
          <w:i/>
        </w:rPr>
        <w:t xml:space="preserve">S </w:t>
      </w:r>
      <w:r>
        <w:rPr>
          <w:vertAlign w:val="superscript"/>
        </w:rPr>
        <w:t>2</w:t>
      </w:r>
      <w:r>
        <w:t xml:space="preserve"> </w:t>
      </w:r>
      <w:r>
        <w:rPr>
          <w:rFonts w:ascii="Segoe UI Symbol" w:eastAsia="Segoe UI Symbol" w:hAnsi="Segoe UI Symbol" w:cs="Segoe UI Symbol"/>
        </w:rPr>
        <w:t></w:t>
      </w:r>
      <w:r>
        <w:rPr>
          <w:rFonts w:ascii="Segoe UI Symbol" w:eastAsia="Segoe UI Symbol" w:hAnsi="Segoe UI Symbol" w:cs="Segoe UI Symbol"/>
        </w:rPr>
        <w:t xml:space="preserve"> </w:t>
      </w:r>
      <w:r>
        <w:rPr>
          <w:rFonts w:ascii="Calibri" w:eastAsia="Calibri" w:hAnsi="Calibri" w:cs="Calibri"/>
          <w:i/>
        </w:rPr>
        <w:t>x</w:t>
      </w:r>
      <w:r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 xml:space="preserve">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i/>
        </w:rPr>
        <w:t xml:space="preserve">x </w:t>
      </w:r>
      <w:r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 xml:space="preserve"> </w:t>
      </w:r>
      <w:r>
        <w:t xml:space="preserve">«Средний квадрат без квадрата среднего» (см. анализ типичных ошибок).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:rsidR="00690D7F" w:rsidRDefault="00AA1157">
      <w:pPr>
        <w:spacing w:after="44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:rsidR="00690D7F" w:rsidRDefault="00AA1157">
      <w:pPr>
        <w:pStyle w:val="2"/>
        <w:spacing w:line="269" w:lineRule="auto"/>
        <w:ind w:left="715" w:right="1106"/>
        <w:jc w:val="center"/>
      </w:pPr>
      <w:r>
        <w:lastRenderedPageBreak/>
        <w:t xml:space="preserve">5 задание </w:t>
      </w:r>
    </w:p>
    <w:p w:rsidR="00690D7F" w:rsidRDefault="00AA1157">
      <w:pPr>
        <w:ind w:left="9" w:right="3" w:firstLine="110"/>
      </w:pPr>
      <w:r>
        <w:rPr>
          <w:b/>
        </w:rPr>
        <w:t>Возможное решение</w:t>
      </w:r>
      <w:r>
        <w:t>. Сумма ростов учащихся первого седьмого класса равна 20</w:t>
      </w:r>
      <w:r>
        <w:rPr>
          <w:rFonts w:ascii="Segoe UI Symbol" w:eastAsia="Segoe UI Symbol" w:hAnsi="Segoe UI Symbol" w:cs="Segoe UI Symbol"/>
        </w:rPr>
        <w:t></w:t>
      </w:r>
      <w:r>
        <w:t xml:space="preserve">159 </w:t>
      </w:r>
      <w:r>
        <w:rPr>
          <w:rFonts w:ascii="Segoe UI Symbol" w:eastAsia="Segoe UI Symbol" w:hAnsi="Segoe UI Symbol" w:cs="Segoe UI Symbol"/>
        </w:rPr>
        <w:t></w:t>
      </w:r>
      <w:r>
        <w:t xml:space="preserve"> 3180 (см). Сумма ростов учащихся второго седьмого класса: </w:t>
      </w:r>
    </w:p>
    <w:p w:rsidR="00690D7F" w:rsidRDefault="00AA1157">
      <w:pPr>
        <w:tabs>
          <w:tab w:val="center" w:pos="2351"/>
          <w:tab w:val="center" w:pos="6278"/>
        </w:tabs>
        <w:ind w:left="0" w:right="0" w:firstLine="0"/>
        <w:jc w:val="left"/>
      </w:pPr>
      <w:r>
        <w:t xml:space="preserve">154 </w:t>
      </w:r>
      <w:r>
        <w:rPr>
          <w:rFonts w:ascii="Segoe UI Symbol" w:eastAsia="Segoe UI Symbol" w:hAnsi="Segoe UI Symbol" w:cs="Segoe UI Symbol"/>
        </w:rPr>
        <w:t></w:t>
      </w:r>
      <w:r>
        <w:t xml:space="preserve"> 30 </w:t>
      </w:r>
      <w:r>
        <w:rPr>
          <w:rFonts w:ascii="Segoe UI Symbol" w:eastAsia="Segoe UI Symbol" w:hAnsi="Segoe UI Symbol" w:cs="Segoe UI Symbol"/>
        </w:rPr>
        <w:t></w:t>
      </w:r>
      <w:r>
        <w:t xml:space="preserve"> 4620 </w:t>
      </w:r>
      <w:r>
        <w:tab/>
        <w:t xml:space="preserve">(см). </w:t>
      </w:r>
      <w:r>
        <w:tab/>
        <w:t xml:space="preserve">Тогда сумма ростов всех семиклассников равна </w:t>
      </w:r>
    </w:p>
    <w:p w:rsidR="00690D7F" w:rsidRDefault="00AA1157">
      <w:pPr>
        <w:spacing w:after="0" w:line="259" w:lineRule="auto"/>
        <w:ind w:left="2547" w:right="1040"/>
        <w:jc w:val="center"/>
      </w:pPr>
      <w:r>
        <w:t xml:space="preserve">7800 </w:t>
      </w:r>
    </w:p>
    <w:p w:rsidR="00690D7F" w:rsidRDefault="00AA1157">
      <w:pPr>
        <w:tabs>
          <w:tab w:val="center" w:pos="6409"/>
        </w:tabs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3541598</wp:posOffset>
                </wp:positionH>
                <wp:positionV relativeFrom="paragraph">
                  <wp:posOffset>140737</wp:posOffset>
                </wp:positionV>
                <wp:extent cx="366395" cy="8755"/>
                <wp:effectExtent l="0" t="0" r="0" b="0"/>
                <wp:wrapNone/>
                <wp:docPr id="45470" name="Group 45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395" cy="8755"/>
                          <a:chOff x="0" y="0"/>
                          <a:chExt cx="366395" cy="8755"/>
                        </a:xfrm>
                      </wpg:grpSpPr>
                      <wps:wsp>
                        <wps:cNvPr id="3696" name="Shape 3696"/>
                        <wps:cNvSpPr/>
                        <wps:spPr>
                          <a:xfrm>
                            <a:off x="0" y="0"/>
                            <a:ext cx="366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6395">
                                <a:moveTo>
                                  <a:pt x="0" y="0"/>
                                </a:moveTo>
                                <a:lnTo>
                                  <a:pt x="366395" y="0"/>
                                </a:lnTo>
                              </a:path>
                            </a:pathLst>
                          </a:custGeom>
                          <a:ln w="875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5470" style="width:28.85pt;height:0.68937pt;position:absolute;z-index:7;mso-position-horizontal-relative:text;mso-position-horizontal:absolute;margin-left:278.866pt;mso-position-vertical-relative:text;margin-top:11.0817pt;" coordsize="3663,87">
                <v:shape id="Shape 3696" style="position:absolute;width:3663;height:0;left:0;top:0;" coordsize="366395,0" path="m0,0l366395,0">
                  <v:stroke weight="0.68937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3180 </w:t>
      </w:r>
      <w:r>
        <w:rPr>
          <w:rFonts w:ascii="Segoe UI Symbol" w:eastAsia="Segoe UI Symbol" w:hAnsi="Segoe UI Symbol" w:cs="Segoe UI Symbol"/>
        </w:rPr>
        <w:t></w:t>
      </w:r>
      <w:r>
        <w:t xml:space="preserve"> 4620 </w:t>
      </w:r>
      <w:r>
        <w:rPr>
          <w:rFonts w:ascii="Segoe UI Symbol" w:eastAsia="Segoe UI Symbol" w:hAnsi="Segoe UI Symbol" w:cs="Segoe UI Symbol"/>
        </w:rPr>
        <w:t></w:t>
      </w:r>
      <w:r>
        <w:t xml:space="preserve"> 7800 (см). Средний рост равен </w:t>
      </w:r>
      <w:r>
        <w:tab/>
      </w:r>
      <w:r>
        <w:rPr>
          <w:rFonts w:ascii="Segoe UI Symbol" w:eastAsia="Segoe UI Symbol" w:hAnsi="Segoe UI Symbol" w:cs="Segoe UI Symbol"/>
        </w:rPr>
        <w:t></w:t>
      </w:r>
      <w:r>
        <w:t xml:space="preserve"> </w:t>
      </w:r>
      <w:proofErr w:type="gramStart"/>
      <w:r>
        <w:t>156 .</w:t>
      </w:r>
      <w:proofErr w:type="gramEnd"/>
      <w:r>
        <w:t xml:space="preserve"> </w:t>
      </w:r>
    </w:p>
    <w:p w:rsidR="00690D7F" w:rsidRDefault="00AA1157">
      <w:pPr>
        <w:spacing w:after="0" w:line="259" w:lineRule="auto"/>
        <w:ind w:left="2547" w:right="2932"/>
        <w:jc w:val="center"/>
      </w:pPr>
      <w:r>
        <w:t xml:space="preserve">50 </w:t>
      </w:r>
    </w:p>
    <w:p w:rsidR="00690D7F" w:rsidRDefault="00AA1157">
      <w:pPr>
        <w:spacing w:after="259" w:line="259" w:lineRule="auto"/>
        <w:ind w:left="0" w:right="0" w:firstLine="0"/>
        <w:jc w:val="left"/>
      </w:pPr>
      <w:r>
        <w:rPr>
          <w:sz w:val="12"/>
        </w:rPr>
        <w:t xml:space="preserve"> </w:t>
      </w:r>
    </w:p>
    <w:p w:rsidR="00690D7F" w:rsidRDefault="00AA1157">
      <w:pPr>
        <w:ind w:left="19" w:right="3"/>
      </w:pPr>
      <w:r>
        <w:rPr>
          <w:b/>
        </w:rPr>
        <w:t>Ответ</w:t>
      </w:r>
      <w:r>
        <w:t xml:space="preserve">: 156 см </w:t>
      </w:r>
    </w:p>
    <w:p w:rsidR="00690D7F" w:rsidRDefault="00AA1157">
      <w:pPr>
        <w:spacing w:after="215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:rsidR="00690D7F" w:rsidRDefault="00AA1157">
      <w:pPr>
        <w:ind w:left="19" w:right="3"/>
      </w:pPr>
      <w:r>
        <w:t xml:space="preserve">Решение может быть записано одной выкладкой, </w:t>
      </w:r>
      <w:proofErr w:type="gramStart"/>
      <w:r>
        <w:t>например</w:t>
      </w:r>
      <w:proofErr w:type="gramEnd"/>
      <w:r>
        <w:t xml:space="preserve">: </w:t>
      </w:r>
    </w:p>
    <w:p w:rsidR="00690D7F" w:rsidRDefault="00A274B9" w:rsidP="00A274B9">
      <w:r>
        <w:t xml:space="preserve"> </w:t>
      </w:r>
      <w:r w:rsidR="00AA1157">
        <w:t xml:space="preserve">59 </w:t>
      </w:r>
      <w:r w:rsidR="00AA1157">
        <w:rPr>
          <w:rFonts w:ascii="Segoe UI Symbol" w:eastAsia="Segoe UI Symbol" w:hAnsi="Segoe UI Symbol" w:cs="Segoe UI Symbol"/>
        </w:rPr>
        <w:t></w:t>
      </w:r>
      <w:r w:rsidR="00AA1157">
        <w:t xml:space="preserve"> 20 </w:t>
      </w:r>
      <w:r w:rsidR="00AA1157">
        <w:rPr>
          <w:rFonts w:ascii="Segoe UI Symbol" w:eastAsia="Segoe UI Symbol" w:hAnsi="Segoe UI Symbol" w:cs="Segoe UI Symbol"/>
        </w:rPr>
        <w:t></w:t>
      </w:r>
      <w:r w:rsidR="00AA1157">
        <w:t xml:space="preserve">154 </w:t>
      </w:r>
      <w:r w:rsidR="00AA1157">
        <w:rPr>
          <w:rFonts w:ascii="Segoe UI Symbol" w:eastAsia="Segoe UI Symbol" w:hAnsi="Segoe UI Symbol" w:cs="Segoe UI Symbol"/>
        </w:rPr>
        <w:t></w:t>
      </w:r>
      <w:r w:rsidR="00AA1157">
        <w:t xml:space="preserve"> 30 </w:t>
      </w:r>
      <w:r w:rsidR="00AA1157">
        <w:tab/>
        <w:t xml:space="preserve">7800 </w:t>
      </w:r>
      <w:r w:rsidR="00AA1157">
        <w:tab/>
        <w:t xml:space="preserve"> </w:t>
      </w:r>
    </w:p>
    <w:p w:rsidR="00690D7F" w:rsidRDefault="00AA1157">
      <w:pPr>
        <w:tabs>
          <w:tab w:val="center" w:pos="4840"/>
          <w:tab w:val="center" w:pos="5996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1856943</wp:posOffset>
                </wp:positionH>
                <wp:positionV relativeFrom="paragraph">
                  <wp:posOffset>113111</wp:posOffset>
                </wp:positionV>
                <wp:extent cx="1764665" cy="8453"/>
                <wp:effectExtent l="0" t="0" r="0" b="0"/>
                <wp:wrapNone/>
                <wp:docPr id="46046" name="Group 460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4665" cy="8453"/>
                          <a:chOff x="0" y="0"/>
                          <a:chExt cx="1764665" cy="8453"/>
                        </a:xfrm>
                      </wpg:grpSpPr>
                      <wps:wsp>
                        <wps:cNvPr id="4201" name="Shape 4201"/>
                        <wps:cNvSpPr/>
                        <wps:spPr>
                          <a:xfrm>
                            <a:off x="0" y="0"/>
                            <a:ext cx="1209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9040">
                                <a:moveTo>
                                  <a:pt x="0" y="0"/>
                                </a:moveTo>
                                <a:lnTo>
                                  <a:pt x="1209040" y="0"/>
                                </a:lnTo>
                              </a:path>
                            </a:pathLst>
                          </a:custGeom>
                          <a:ln w="845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02" name="Shape 4202"/>
                        <wps:cNvSpPr/>
                        <wps:spPr>
                          <a:xfrm>
                            <a:off x="1395730" y="0"/>
                            <a:ext cx="3689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935">
                                <a:moveTo>
                                  <a:pt x="0" y="0"/>
                                </a:moveTo>
                                <a:lnTo>
                                  <a:pt x="368935" y="0"/>
                                </a:lnTo>
                              </a:path>
                            </a:pathLst>
                          </a:custGeom>
                          <a:ln w="845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6046" style="width:138.95pt;height:0.66559pt;position:absolute;z-index:4;mso-position-horizontal-relative:text;mso-position-horizontal:absolute;margin-left:146.216pt;mso-position-vertical-relative:text;margin-top:8.90634pt;" coordsize="17646,84">
                <v:shape id="Shape 4201" style="position:absolute;width:12090;height:0;left:0;top:0;" coordsize="1209040,0" path="m0,0l1209040,0">
                  <v:stroke weight="0.66559pt" endcap="flat" joinstyle="round" on="true" color="#000000"/>
                  <v:fill on="false" color="#000000" opacity="0"/>
                </v:shape>
                <v:shape id="Shape 4202" style="position:absolute;width:3689;height:0;left:13957;top:0;" coordsize="368935,0" path="m0,0l368935,0">
                  <v:stroke weight="0.66559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</w:t>
      </w:r>
      <w:r>
        <w:t xml:space="preserve"> </w:t>
      </w:r>
      <w:r>
        <w:tab/>
      </w:r>
      <w:r>
        <w:rPr>
          <w:rFonts w:ascii="Segoe UI Symbol" w:eastAsia="Segoe UI Symbol" w:hAnsi="Segoe UI Symbol" w:cs="Segoe UI Symbol"/>
        </w:rPr>
        <w:t></w:t>
      </w:r>
      <w:r>
        <w:t xml:space="preserve"> 156,</w:t>
      </w:r>
    </w:p>
    <w:p w:rsidR="00690D7F" w:rsidRDefault="00AA1157">
      <w:pPr>
        <w:tabs>
          <w:tab w:val="center" w:pos="5532"/>
        </w:tabs>
        <w:ind w:left="0" w:right="0" w:firstLine="0"/>
        <w:jc w:val="left"/>
      </w:pPr>
      <w:r>
        <w:t xml:space="preserve">20 </w:t>
      </w:r>
      <w:r>
        <w:rPr>
          <w:rFonts w:ascii="Segoe UI Symbol" w:eastAsia="Segoe UI Symbol" w:hAnsi="Segoe UI Symbol" w:cs="Segoe UI Symbol"/>
        </w:rPr>
        <w:t></w:t>
      </w:r>
      <w:r>
        <w:t xml:space="preserve"> 30 </w:t>
      </w:r>
      <w:r>
        <w:tab/>
        <w:t xml:space="preserve">50 </w:t>
      </w:r>
    </w:p>
    <w:p w:rsidR="00690D7F" w:rsidRDefault="00AA1157">
      <w:pPr>
        <w:spacing w:after="5" w:line="287" w:lineRule="auto"/>
        <w:ind w:left="-5" w:right="707"/>
        <w:jc w:val="left"/>
      </w:pPr>
      <w:r>
        <w:t xml:space="preserve">Не следует считать ошибкой, если учащийся в ответе не указал единицы измерения – сантиметры. Однако, в ходе работы над ошибками можно отметить этот недочет в работе.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pStyle w:val="2"/>
        <w:ind w:left="-5" w:right="4309"/>
      </w:pPr>
      <w:r>
        <w:t xml:space="preserve">Ответы к заданиям контрольных работ Вариант 1 </w:t>
      </w:r>
    </w:p>
    <w:p w:rsidR="00690D7F" w:rsidRDefault="00AA1157">
      <w:pPr>
        <w:numPr>
          <w:ilvl w:val="0"/>
          <w:numId w:val="1"/>
        </w:numPr>
        <w:ind w:right="3" w:hanging="711"/>
      </w:pPr>
      <w:r>
        <w:t xml:space="preserve">а) В (или третий магазин) б) 4; </w:t>
      </w:r>
    </w:p>
    <w:p w:rsidR="00690D7F" w:rsidRDefault="00AA1157">
      <w:pPr>
        <w:numPr>
          <w:ilvl w:val="0"/>
          <w:numId w:val="1"/>
        </w:numPr>
        <w:ind w:right="3" w:hanging="711"/>
      </w:pPr>
      <w:r>
        <w:t xml:space="preserve">а) Арахис б) Углеводы; </w:t>
      </w:r>
    </w:p>
    <w:p w:rsidR="00690D7F" w:rsidRDefault="00AA1157">
      <w:pPr>
        <w:numPr>
          <w:ilvl w:val="0"/>
          <w:numId w:val="1"/>
        </w:numPr>
        <w:ind w:right="3" w:hanging="711"/>
      </w:pPr>
      <w:r>
        <w:t xml:space="preserve">а) 121 б) 109 в) Возможно, весной минеральную воду покупают меньше потому, что не так жарко, как летом, и пить хочется меньше; </w:t>
      </w:r>
    </w:p>
    <w:p w:rsidR="00690D7F" w:rsidRDefault="00AA1157">
      <w:pPr>
        <w:numPr>
          <w:ilvl w:val="0"/>
          <w:numId w:val="1"/>
        </w:numPr>
        <w:spacing w:after="5" w:line="287" w:lineRule="auto"/>
        <w:ind w:right="3" w:hanging="711"/>
      </w:pPr>
      <w:r>
        <w:t xml:space="preserve">а) 110 б) 1000 в) ненадежное г) 125 д) </w:t>
      </w:r>
      <w:proofErr w:type="gramStart"/>
      <w:r>
        <w:t xml:space="preserve">можно; </w:t>
      </w:r>
      <w:r>
        <w:rPr>
          <w:b/>
        </w:rPr>
        <w:t xml:space="preserve">  </w:t>
      </w:r>
      <w:proofErr w:type="gramEnd"/>
      <w:r>
        <w:rPr>
          <w:b/>
        </w:rPr>
        <w:t xml:space="preserve">5 </w:t>
      </w:r>
      <w:r>
        <w:rPr>
          <w:b/>
        </w:rPr>
        <w:tab/>
      </w:r>
      <w:r>
        <w:t xml:space="preserve">156 см. </w:t>
      </w:r>
      <w:r>
        <w:rPr>
          <w:b/>
        </w:rPr>
        <w:t xml:space="preserve">Вариант 2 </w:t>
      </w:r>
    </w:p>
    <w:p w:rsidR="00690D7F" w:rsidRDefault="00AA1157">
      <w:pPr>
        <w:ind w:left="129" w:right="5815" w:hanging="120"/>
      </w:pPr>
      <w:r>
        <w:rPr>
          <w:b/>
        </w:rPr>
        <w:t xml:space="preserve">  1 </w:t>
      </w:r>
      <w:r>
        <w:rPr>
          <w:b/>
        </w:rPr>
        <w:tab/>
      </w:r>
      <w:r>
        <w:t xml:space="preserve">а) Канал-365 б) 2; </w:t>
      </w:r>
      <w:r>
        <w:rPr>
          <w:b/>
        </w:rPr>
        <w:t>2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t xml:space="preserve">а) Эстония б) I группа; </w:t>
      </w:r>
    </w:p>
    <w:p w:rsidR="00690D7F" w:rsidRDefault="00AA1157">
      <w:pPr>
        <w:numPr>
          <w:ilvl w:val="0"/>
          <w:numId w:val="2"/>
        </w:numPr>
        <w:ind w:right="1441"/>
      </w:pPr>
      <w:r>
        <w:t xml:space="preserve">а) 817 б) 374 в) Осенью люди покупают меньше мороженого, потому что холодно; </w:t>
      </w:r>
    </w:p>
    <w:p w:rsidR="00690D7F" w:rsidRDefault="00AA1157">
      <w:pPr>
        <w:numPr>
          <w:ilvl w:val="0"/>
          <w:numId w:val="2"/>
        </w:numPr>
        <w:ind w:right="1441"/>
      </w:pPr>
      <w:r>
        <w:t xml:space="preserve">а) 120 б) 1000 в) ненадежное г) 105 д) </w:t>
      </w:r>
      <w:proofErr w:type="gramStart"/>
      <w:r>
        <w:t xml:space="preserve">можно; </w:t>
      </w:r>
      <w:r>
        <w:rPr>
          <w:b/>
        </w:rPr>
        <w:t xml:space="preserve">  </w:t>
      </w:r>
      <w:proofErr w:type="gramEnd"/>
      <w:r>
        <w:rPr>
          <w:b/>
        </w:rPr>
        <w:t xml:space="preserve">5 </w:t>
      </w:r>
      <w:r>
        <w:rPr>
          <w:b/>
        </w:rPr>
        <w:tab/>
      </w:r>
      <w:r>
        <w:t xml:space="preserve">160 см. </w:t>
      </w:r>
    </w:p>
    <w:p w:rsidR="00690D7F" w:rsidRDefault="00AA1157">
      <w:pPr>
        <w:spacing w:after="78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pStyle w:val="2"/>
        <w:spacing w:after="59"/>
        <w:ind w:left="715" w:right="709"/>
        <w:jc w:val="center"/>
      </w:pPr>
      <w:r>
        <w:t xml:space="preserve">Контрольная работа № 2 (ДЕМОВЕРСИИ) Вариант 1 </w:t>
      </w:r>
    </w:p>
    <w:p w:rsidR="00690D7F" w:rsidRDefault="00AA1157">
      <w:pPr>
        <w:spacing w:after="51"/>
        <w:ind w:left="19" w:right="3"/>
      </w:pPr>
      <w:r>
        <w:t xml:space="preserve">1.Найти среднее арифметическое </w:t>
      </w:r>
      <w:proofErr w:type="gramStart"/>
      <w:r>
        <w:t xml:space="preserve">чисел:   </w:t>
      </w:r>
      <w:proofErr w:type="gramEnd"/>
      <w:r>
        <w:t xml:space="preserve">а) 8 и 10; б) 6,10,16 и 20 </w:t>
      </w:r>
    </w:p>
    <w:p w:rsidR="00690D7F" w:rsidRDefault="00AA1157">
      <w:pPr>
        <w:spacing w:after="62"/>
        <w:ind w:left="19" w:right="3"/>
      </w:pPr>
      <w:r>
        <w:t xml:space="preserve">2.Найдите медиану набора </w:t>
      </w:r>
      <w:proofErr w:type="gramStart"/>
      <w:r>
        <w:t xml:space="preserve">чисел:   </w:t>
      </w:r>
      <w:proofErr w:type="gramEnd"/>
      <w:r>
        <w:t xml:space="preserve">25,17,19,28,18; </w:t>
      </w:r>
    </w:p>
    <w:p w:rsidR="00690D7F" w:rsidRDefault="00AA1157">
      <w:pPr>
        <w:spacing w:after="202"/>
        <w:ind w:left="19" w:right="3"/>
      </w:pPr>
      <w:r>
        <w:lastRenderedPageBreak/>
        <w:t xml:space="preserve">3.Найдите наибольшее и наименьшее значения, размах, среднее значение и медиану набора </w:t>
      </w:r>
      <w:proofErr w:type="gramStart"/>
      <w:r>
        <w:t xml:space="preserve">чисел:   </w:t>
      </w:r>
      <w:proofErr w:type="gramEnd"/>
      <w:r>
        <w:t xml:space="preserve">12,7,25,3,19,15. </w:t>
      </w:r>
    </w:p>
    <w:p w:rsidR="00690D7F" w:rsidRDefault="00AA1157">
      <w:pPr>
        <w:numPr>
          <w:ilvl w:val="0"/>
          <w:numId w:val="3"/>
        </w:numPr>
        <w:ind w:right="3"/>
      </w:pPr>
      <w:r>
        <w:t xml:space="preserve">В таблице дана урожайность зерновых </w:t>
      </w:r>
      <w:proofErr w:type="gramStart"/>
      <w:r>
        <w:t>культур  в</w:t>
      </w:r>
      <w:proofErr w:type="gramEnd"/>
      <w:r>
        <w:t xml:space="preserve"> России  за несколько лет. Пользуясь таблицей найдите среднюю урожайность зерновых </w:t>
      </w:r>
      <w:proofErr w:type="gramStart"/>
      <w:r>
        <w:t>культур  в</w:t>
      </w:r>
      <w:proofErr w:type="gramEnd"/>
      <w:r>
        <w:t xml:space="preserve"> России за 5 лет с 2009 по  2013 годы.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350" w:type="dxa"/>
        <w:tblInd w:w="5" w:type="dxa"/>
        <w:tblCellMar>
          <w:top w:w="7" w:type="dxa"/>
          <w:left w:w="110" w:type="dxa"/>
          <w:right w:w="94" w:type="dxa"/>
        </w:tblCellMar>
        <w:tblLook w:val="04A0" w:firstRow="1" w:lastRow="0" w:firstColumn="1" w:lastColumn="0" w:noHBand="0" w:noVBand="1"/>
      </w:tblPr>
      <w:tblGrid>
        <w:gridCol w:w="1739"/>
        <w:gridCol w:w="782"/>
        <w:gridCol w:w="788"/>
        <w:gridCol w:w="788"/>
        <w:gridCol w:w="782"/>
        <w:gridCol w:w="744"/>
        <w:gridCol w:w="744"/>
        <w:gridCol w:w="745"/>
        <w:gridCol w:w="744"/>
        <w:gridCol w:w="749"/>
        <w:gridCol w:w="745"/>
      </w:tblGrid>
      <w:tr w:rsidR="00690D7F">
        <w:trPr>
          <w:trHeight w:val="288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Год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2009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2010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2011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2012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2013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2014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2015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2016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2018 </w:t>
            </w:r>
          </w:p>
        </w:tc>
      </w:tr>
      <w:tr w:rsidR="00690D7F">
        <w:trPr>
          <w:trHeight w:val="835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Урожайность зерновых культур, ц/га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22,7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18,3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22,4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18,3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22,0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24,1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23,7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26,2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29,2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27,2 </w:t>
            </w:r>
          </w:p>
        </w:tc>
      </w:tr>
    </w:tbl>
    <w:p w:rsidR="00690D7F" w:rsidRDefault="00AA1157">
      <w:pPr>
        <w:spacing w:after="223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numPr>
          <w:ilvl w:val="0"/>
          <w:numId w:val="3"/>
        </w:numPr>
        <w:spacing w:after="204"/>
        <w:ind w:right="3"/>
      </w:pPr>
      <w:r>
        <w:t xml:space="preserve">Все числа в наборе отрицательны. Как изменится размах числового набора, если каждое число набора умножить на 3.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pStyle w:val="2"/>
        <w:spacing w:after="58"/>
        <w:ind w:left="-5" w:right="0"/>
      </w:pPr>
      <w:r>
        <w:t xml:space="preserve">Вариант 2 </w:t>
      </w:r>
    </w:p>
    <w:p w:rsidR="00690D7F" w:rsidRDefault="00AA1157">
      <w:pPr>
        <w:spacing w:after="51"/>
        <w:ind w:left="19" w:right="3"/>
      </w:pPr>
      <w:r>
        <w:t xml:space="preserve">1.Найти среднее арифметическое </w:t>
      </w:r>
      <w:proofErr w:type="gramStart"/>
      <w:r>
        <w:t xml:space="preserve">чисел:   </w:t>
      </w:r>
      <w:proofErr w:type="gramEnd"/>
      <w:r>
        <w:t xml:space="preserve">а) 6 и 12;  б) 4,12,18 и 22 </w:t>
      </w:r>
    </w:p>
    <w:p w:rsidR="00690D7F" w:rsidRDefault="00AA1157">
      <w:pPr>
        <w:ind w:left="19" w:right="3"/>
      </w:pPr>
      <w:r>
        <w:t xml:space="preserve">2.Найдите медиану набора </w:t>
      </w:r>
      <w:proofErr w:type="gramStart"/>
      <w:r>
        <w:t xml:space="preserve">чисел:   </w:t>
      </w:r>
      <w:proofErr w:type="gramEnd"/>
      <w:r>
        <w:t xml:space="preserve">11, 3, 21, 4, 17; </w:t>
      </w:r>
    </w:p>
    <w:p w:rsidR="00690D7F" w:rsidRDefault="00AA1157">
      <w:pPr>
        <w:spacing w:after="35"/>
        <w:ind w:left="19" w:right="3"/>
      </w:pPr>
      <w:r>
        <w:t xml:space="preserve">3.Найдите наибольшее и </w:t>
      </w:r>
      <w:proofErr w:type="gramStart"/>
      <w:r>
        <w:t>наименьшее  значения</w:t>
      </w:r>
      <w:proofErr w:type="gramEnd"/>
      <w:r>
        <w:t xml:space="preserve"> . размах, среднее значение и медиану набора чисел:   17,19,5,41,47,13.19 4. В таблице дана урожайность зерновых </w:t>
      </w:r>
      <w:proofErr w:type="gramStart"/>
      <w:r>
        <w:t>культур  в</w:t>
      </w:r>
      <w:proofErr w:type="gramEnd"/>
      <w:r>
        <w:t xml:space="preserve"> России  за несколько лет. Пользуясь таблицей найдите среднюю урожайность зерновых </w:t>
      </w:r>
      <w:proofErr w:type="gramStart"/>
      <w:r>
        <w:t>культур  в</w:t>
      </w:r>
      <w:proofErr w:type="gramEnd"/>
      <w:r>
        <w:t xml:space="preserve"> России за 5 лет с 2014 по 2018 годы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350" w:type="dxa"/>
        <w:tblInd w:w="5" w:type="dxa"/>
        <w:tblCellMar>
          <w:top w:w="7" w:type="dxa"/>
          <w:left w:w="110" w:type="dxa"/>
          <w:right w:w="94" w:type="dxa"/>
        </w:tblCellMar>
        <w:tblLook w:val="04A0" w:firstRow="1" w:lastRow="0" w:firstColumn="1" w:lastColumn="0" w:noHBand="0" w:noVBand="1"/>
      </w:tblPr>
      <w:tblGrid>
        <w:gridCol w:w="1739"/>
        <w:gridCol w:w="782"/>
        <w:gridCol w:w="788"/>
        <w:gridCol w:w="788"/>
        <w:gridCol w:w="782"/>
        <w:gridCol w:w="744"/>
        <w:gridCol w:w="744"/>
        <w:gridCol w:w="745"/>
        <w:gridCol w:w="744"/>
        <w:gridCol w:w="749"/>
        <w:gridCol w:w="745"/>
      </w:tblGrid>
      <w:tr w:rsidR="00690D7F">
        <w:trPr>
          <w:trHeight w:val="283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Год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2009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2010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2011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2012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2013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2014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2015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2016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2018 </w:t>
            </w:r>
          </w:p>
        </w:tc>
      </w:tr>
      <w:tr w:rsidR="00690D7F">
        <w:trPr>
          <w:trHeight w:val="840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Урожайность зерновых культур, ц/га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22,7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18,3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22,4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18,3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22,0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24,1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23,7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26,2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29,2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27,2 </w:t>
            </w:r>
          </w:p>
        </w:tc>
      </w:tr>
    </w:tbl>
    <w:p w:rsidR="00690D7F" w:rsidRDefault="00AA1157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spacing w:after="51"/>
        <w:ind w:left="19" w:right="3"/>
      </w:pPr>
      <w:r>
        <w:t xml:space="preserve">5. Все числа в наборе положительны. Как изменится размах числового набора, если каждое число набора разделить на 5. </w:t>
      </w:r>
    </w:p>
    <w:p w:rsidR="00690D7F" w:rsidRDefault="00AA1157">
      <w:pPr>
        <w:spacing w:after="79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spacing w:after="5" w:line="270" w:lineRule="auto"/>
        <w:ind w:left="-5" w:right="0"/>
        <w:jc w:val="left"/>
      </w:pPr>
      <w:r>
        <w:rPr>
          <w:b/>
        </w:rPr>
        <w:t xml:space="preserve">ОТВЕТЫ: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921" w:type="dxa"/>
        <w:tblInd w:w="5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2406"/>
        <w:gridCol w:w="711"/>
        <w:gridCol w:w="710"/>
        <w:gridCol w:w="706"/>
        <w:gridCol w:w="2555"/>
        <w:gridCol w:w="989"/>
        <w:gridCol w:w="1844"/>
      </w:tblGrid>
      <w:tr w:rsidR="00690D7F">
        <w:trPr>
          <w:trHeight w:val="283"/>
        </w:trPr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sz w:val="24"/>
              </w:rPr>
              <w:t xml:space="preserve">Номер варианта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0D7F" w:rsidRDefault="00AA1157">
            <w:pPr>
              <w:spacing w:after="0" w:line="259" w:lineRule="auto"/>
              <w:ind w:left="-38" w:right="0" w:firstLine="0"/>
              <w:jc w:val="left"/>
            </w:pPr>
            <w:r>
              <w:rPr>
                <w:b/>
                <w:sz w:val="24"/>
              </w:rPr>
              <w:t xml:space="preserve">№№ заданий варианта и ответ 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90D7F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1а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1б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6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</w:tr>
      <w:tr w:rsidR="00690D7F">
        <w:trPr>
          <w:trHeight w:val="562"/>
        </w:trPr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sz w:val="24"/>
              </w:rPr>
              <w:t xml:space="preserve">Вариант №1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5" w:right="0" w:firstLine="0"/>
              <w:jc w:val="center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25; 3; 22; 13,5; 13,5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 xml:space="preserve">20,74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260" w:right="85" w:firstLine="0"/>
              <w:jc w:val="center"/>
            </w:pPr>
            <w:r>
              <w:rPr>
                <w:sz w:val="24"/>
              </w:rPr>
              <w:t xml:space="preserve">Увеличится в 3 раза </w:t>
            </w:r>
          </w:p>
        </w:tc>
      </w:tr>
      <w:tr w:rsidR="00690D7F">
        <w:trPr>
          <w:trHeight w:val="562"/>
        </w:trPr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sz w:val="24"/>
              </w:rPr>
              <w:t xml:space="preserve">Вариант № 2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5" w:right="0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4"/>
              </w:rPr>
              <w:t xml:space="preserve">47; 5; 42; 23; 19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 xml:space="preserve">26,08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217" w:right="37" w:firstLine="0"/>
              <w:jc w:val="center"/>
            </w:pPr>
            <w:r>
              <w:rPr>
                <w:sz w:val="24"/>
              </w:rPr>
              <w:t xml:space="preserve">Уменьшится в 5 раз </w:t>
            </w:r>
          </w:p>
        </w:tc>
      </w:tr>
    </w:tbl>
    <w:p w:rsidR="00690D7F" w:rsidRDefault="00AA1157">
      <w:pPr>
        <w:spacing w:after="21" w:line="259" w:lineRule="auto"/>
        <w:ind w:left="0" w:right="0" w:firstLine="0"/>
        <w:jc w:val="left"/>
      </w:pPr>
      <w:r>
        <w:rPr>
          <w:b/>
        </w:rPr>
        <w:lastRenderedPageBreak/>
        <w:t xml:space="preserve"> </w:t>
      </w:r>
    </w:p>
    <w:p w:rsidR="00690D7F" w:rsidRDefault="00AA1157">
      <w:pPr>
        <w:spacing w:after="80" w:line="259" w:lineRule="auto"/>
        <w:ind w:left="65" w:right="0" w:firstLine="0"/>
        <w:jc w:val="center"/>
      </w:pPr>
      <w:r>
        <w:rPr>
          <w:b/>
        </w:rPr>
        <w:t xml:space="preserve"> </w:t>
      </w:r>
    </w:p>
    <w:p w:rsidR="00690D7F" w:rsidRDefault="00AA1157">
      <w:pPr>
        <w:pStyle w:val="2"/>
        <w:spacing w:after="63" w:line="269" w:lineRule="auto"/>
        <w:ind w:left="715" w:right="713"/>
        <w:jc w:val="center"/>
      </w:pPr>
      <w:r>
        <w:t xml:space="preserve">Контрольная работа № 3 (ДЕМОВЕРСИИ) Вариант 1 </w:t>
      </w:r>
    </w:p>
    <w:p w:rsidR="00690D7F" w:rsidRDefault="00AA1157">
      <w:pPr>
        <w:spacing w:after="52"/>
        <w:ind w:left="19" w:right="3"/>
      </w:pPr>
      <w:r>
        <w:t xml:space="preserve">1.На экзамене 25 билетов, Сергей не выучил 3 из них. Найдите вероятность того, что ему попадется выученный билет. </w:t>
      </w:r>
    </w:p>
    <w:p w:rsidR="00690D7F" w:rsidRDefault="00AA1157">
      <w:pPr>
        <w:spacing w:after="36"/>
        <w:ind w:left="19" w:right="3"/>
      </w:pPr>
      <w:r>
        <w:t>2.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Телевизор у Маши сломался и показывает только один случайный канал. Маша включает телевизор. В это время по трем каналам из двадцати показывают кинокомедии. Найдите вероятность того, </w:t>
      </w:r>
      <w:proofErr w:type="gramStart"/>
      <w:r>
        <w:t>что</w:t>
      </w:r>
      <w:proofErr w:type="gramEnd"/>
      <w:r>
        <w:t xml:space="preserve"> Маша попадет на канал, где комедия не идет. </w:t>
      </w:r>
    </w:p>
    <w:p w:rsidR="00690D7F" w:rsidRDefault="00AA1157">
      <w:pPr>
        <w:spacing w:after="55"/>
        <w:ind w:left="19" w:right="3"/>
      </w:pPr>
      <w:r>
        <w:t xml:space="preserve">3.Записан рост (в сантиметрах) пяти учащихся: 158, 166, 134, 130, 132. На сколько отличается среднее арифметическое этого набора чисел от его медианы? </w:t>
      </w:r>
    </w:p>
    <w:p w:rsidR="00690D7F" w:rsidRDefault="00AA1157">
      <w:pPr>
        <w:numPr>
          <w:ilvl w:val="0"/>
          <w:numId w:val="4"/>
        </w:numPr>
        <w:ind w:right="3" w:hanging="284"/>
      </w:pPr>
      <w:r>
        <w:t xml:space="preserve">Стрелок 4 раза стреляет по мишеням. Вероятность попадания в мишень при одном выстреле равна 0,5. Найдите вероятность того, что стрелок первые 3 раза попал в мишени, а последний раз промахнулся. </w:t>
      </w:r>
    </w:p>
    <w:p w:rsidR="00690D7F" w:rsidRDefault="00AA1157">
      <w:pPr>
        <w:numPr>
          <w:ilvl w:val="0"/>
          <w:numId w:val="4"/>
        </w:numPr>
        <w:spacing w:after="42"/>
        <w:ind w:right="3" w:hanging="284"/>
      </w:pPr>
      <w:r>
        <w:t xml:space="preserve">Найдите наибольшее и </w:t>
      </w:r>
      <w:proofErr w:type="gramStart"/>
      <w:r>
        <w:t>наименьшее  значения</w:t>
      </w:r>
      <w:proofErr w:type="gramEnd"/>
      <w:r>
        <w:t xml:space="preserve"> . размах, среднее значение и медиану набора чисел:  12,7,25,3,19,15. </w:t>
      </w:r>
    </w:p>
    <w:p w:rsidR="00690D7F" w:rsidRDefault="00AA1157">
      <w:pPr>
        <w:numPr>
          <w:ilvl w:val="0"/>
          <w:numId w:val="4"/>
        </w:numPr>
        <w:spacing w:after="61"/>
        <w:ind w:right="3" w:hanging="284"/>
      </w:pPr>
      <w:r>
        <w:t xml:space="preserve">1.Найти среднее арифметическое </w:t>
      </w:r>
      <w:proofErr w:type="gramStart"/>
      <w:r>
        <w:t xml:space="preserve">чисел:   </w:t>
      </w:r>
      <w:proofErr w:type="gramEnd"/>
      <w:r>
        <w:t xml:space="preserve">9;16; 20;21; 34. </w:t>
      </w:r>
    </w:p>
    <w:p w:rsidR="00690D7F" w:rsidRDefault="00AA1157">
      <w:pPr>
        <w:numPr>
          <w:ilvl w:val="0"/>
          <w:numId w:val="4"/>
        </w:numPr>
        <w:spacing w:after="51"/>
        <w:ind w:right="3" w:hanging="284"/>
      </w:pPr>
      <w:r>
        <w:t xml:space="preserve">Завуч школы подвел итоги по выбору предметов для сдачи ЕГЭ учащимися    11-х классов. Результаты представлены на диаграмме. Сколько примерно учащихся выбрали для сдачи ЕГЭ физику?  </w:t>
      </w:r>
    </w:p>
    <w:p w:rsidR="00690D7F" w:rsidRDefault="00AA1157">
      <w:pPr>
        <w:spacing w:after="71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numPr>
          <w:ilvl w:val="0"/>
          <w:numId w:val="5"/>
        </w:numPr>
        <w:spacing w:after="57"/>
        <w:ind w:right="3" w:hanging="345"/>
      </w:pPr>
      <w:r>
        <w:t xml:space="preserve">16 </w:t>
      </w:r>
    </w:p>
    <w:p w:rsidR="00690D7F" w:rsidRDefault="00AA1157">
      <w:pPr>
        <w:numPr>
          <w:ilvl w:val="0"/>
          <w:numId w:val="5"/>
        </w:numPr>
        <w:spacing w:after="62"/>
        <w:ind w:right="3" w:hanging="345"/>
      </w:pPr>
      <w:r>
        <w:t xml:space="preserve">12 </w:t>
      </w:r>
    </w:p>
    <w:p w:rsidR="00690D7F" w:rsidRDefault="00AA1157">
      <w:pPr>
        <w:numPr>
          <w:ilvl w:val="0"/>
          <w:numId w:val="5"/>
        </w:numPr>
        <w:spacing w:after="40"/>
        <w:ind w:right="3" w:hanging="345"/>
      </w:pPr>
      <w:r>
        <w:t xml:space="preserve">14 </w:t>
      </w:r>
    </w:p>
    <w:p w:rsidR="00690D7F" w:rsidRDefault="00AA1157">
      <w:pPr>
        <w:numPr>
          <w:ilvl w:val="0"/>
          <w:numId w:val="5"/>
        </w:numPr>
        <w:ind w:right="3" w:hanging="345"/>
      </w:pPr>
      <w:r>
        <w:t xml:space="preserve">8     </w:t>
      </w:r>
    </w:p>
    <w:p w:rsidR="00690D7F" w:rsidRDefault="00AA1157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spacing w:after="14" w:line="259" w:lineRule="auto"/>
        <w:ind w:left="0" w:right="0" w:firstLine="0"/>
        <w:jc w:val="left"/>
      </w:pPr>
      <w:r>
        <w:t xml:space="preserve">                                                                        </w:t>
      </w:r>
    </w:p>
    <w:p w:rsidR="00690D7F" w:rsidRDefault="00AA1157">
      <w:pPr>
        <w:spacing w:after="15" w:line="259" w:lineRule="auto"/>
        <w:ind w:left="0" w:right="2747" w:firstLine="0"/>
        <w:jc w:val="center"/>
      </w:pPr>
      <w:r>
        <w:rPr>
          <w:noProof/>
        </w:rPr>
        <w:lastRenderedPageBreak/>
        <w:drawing>
          <wp:inline distT="0" distB="0" distL="0" distR="0">
            <wp:extent cx="4147185" cy="2365248"/>
            <wp:effectExtent l="0" t="0" r="0" b="0"/>
            <wp:docPr id="5176" name="Picture 51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6" name="Picture 517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147185" cy="2365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690D7F" w:rsidRDefault="00AA1157">
      <w:pPr>
        <w:pStyle w:val="2"/>
        <w:spacing w:after="207" w:line="269" w:lineRule="auto"/>
        <w:ind w:left="715" w:right="706"/>
        <w:jc w:val="center"/>
      </w:pPr>
      <w:r>
        <w:t xml:space="preserve">Вариант 2 </w:t>
      </w:r>
    </w:p>
    <w:p w:rsidR="00690D7F" w:rsidRDefault="00AA1157">
      <w:pPr>
        <w:spacing w:after="75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spacing w:after="56"/>
        <w:ind w:left="19" w:right="3"/>
      </w:pPr>
      <w:r>
        <w:t xml:space="preserve">1.Коля выбирает трехзначное число. Найдите вероятность того, что оно делится на 5. </w:t>
      </w:r>
    </w:p>
    <w:p w:rsidR="00690D7F" w:rsidRDefault="00AA1157">
      <w:pPr>
        <w:numPr>
          <w:ilvl w:val="0"/>
          <w:numId w:val="6"/>
        </w:numPr>
        <w:spacing w:after="54"/>
        <w:ind w:right="3" w:hanging="260"/>
      </w:pPr>
      <w:r>
        <w:t xml:space="preserve">Миша с папой решили покататься на колесе обозрения. Всего на колесе двадцать четыре кабинки, из них </w:t>
      </w:r>
      <w:proofErr w:type="gramStart"/>
      <w:r>
        <w:t>5  —</w:t>
      </w:r>
      <w:proofErr w:type="gramEnd"/>
      <w:r>
        <w:t xml:space="preserve"> синие, 7  — зеленые, остальные  — красные. Кабинки по очереди подходят к платформе для посадки. Найдите вероятность того, что Миша прокатится в красной кабинке. </w:t>
      </w:r>
    </w:p>
    <w:p w:rsidR="00690D7F" w:rsidRDefault="00AA1157">
      <w:pPr>
        <w:numPr>
          <w:ilvl w:val="0"/>
          <w:numId w:val="6"/>
        </w:numPr>
        <w:spacing w:after="56"/>
        <w:ind w:right="3" w:hanging="260"/>
      </w:pPr>
      <w:r>
        <w:t xml:space="preserve">Фирма «Вспышка» изготавливает фонарики. Вероятность того, что случайно выбранный фонарик из партии бракованный, равна 0,02. Какова вероятность того, что два случайно выбранных из одной партии фонарика окажутся </w:t>
      </w:r>
      <w:proofErr w:type="spellStart"/>
      <w:r>
        <w:t>небракованными</w:t>
      </w:r>
      <w:proofErr w:type="spellEnd"/>
      <w:r>
        <w:t xml:space="preserve">? </w:t>
      </w:r>
    </w:p>
    <w:p w:rsidR="00690D7F" w:rsidRDefault="00AA1157">
      <w:pPr>
        <w:numPr>
          <w:ilvl w:val="0"/>
          <w:numId w:val="6"/>
        </w:numPr>
        <w:spacing w:after="39"/>
        <w:ind w:right="3" w:hanging="260"/>
      </w:pPr>
      <w:r>
        <w:t xml:space="preserve">На экзамене по геометрии школьнику достается одна задача из сборника. Вероятность того, что эта задача по теме «Углы», равна 0,1. Вероятность того, что это окажется задача по теме «Параллелограмм», равна 0,6. В сборнике нет задач, которые одновременно относятся к этим двум темам. Найдите вероятность того, что на экзамене школьнику достанется задача по одной из этих двух тем. </w:t>
      </w:r>
    </w:p>
    <w:p w:rsidR="00690D7F" w:rsidRDefault="00AA1157">
      <w:pPr>
        <w:numPr>
          <w:ilvl w:val="0"/>
          <w:numId w:val="6"/>
        </w:numPr>
        <w:spacing w:after="40"/>
        <w:ind w:right="3" w:hanging="260"/>
      </w:pPr>
      <w:r>
        <w:t xml:space="preserve">Найдите наибольшее и </w:t>
      </w:r>
      <w:proofErr w:type="gramStart"/>
      <w:r>
        <w:t>наименьшее  значения</w:t>
      </w:r>
      <w:proofErr w:type="gramEnd"/>
      <w:r>
        <w:t xml:space="preserve"> . размах, среднее значение и медиану набора чисел:  17,19,5,41,47,13.19 </w:t>
      </w:r>
    </w:p>
    <w:p w:rsidR="00690D7F" w:rsidRDefault="00AA1157">
      <w:pPr>
        <w:numPr>
          <w:ilvl w:val="0"/>
          <w:numId w:val="6"/>
        </w:numPr>
        <w:spacing w:after="57"/>
        <w:ind w:right="3" w:hanging="260"/>
      </w:pPr>
      <w:r>
        <w:t xml:space="preserve">Найти среднее арифметическое чисел: 14; 22; 25;29 </w:t>
      </w:r>
    </w:p>
    <w:p w:rsidR="00690D7F" w:rsidRDefault="00AA1157">
      <w:pPr>
        <w:numPr>
          <w:ilvl w:val="0"/>
          <w:numId w:val="6"/>
        </w:numPr>
        <w:spacing w:line="332" w:lineRule="auto"/>
        <w:ind w:right="3" w:hanging="260"/>
      </w:pPr>
      <w:r>
        <w:t>Для квартиры площадью 50 м</w:t>
      </w:r>
      <w:r>
        <w:rPr>
          <w:vertAlign w:val="superscript"/>
        </w:rPr>
        <w:t>2</w:t>
      </w:r>
      <w:r>
        <w:t xml:space="preserve"> заказан натяжной потолок белого цвета. Стоимость работ по установке натяжных потолков приведена в таблице.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8168" w:type="dxa"/>
        <w:tblInd w:w="5" w:type="dxa"/>
        <w:tblCellMar>
          <w:top w:w="7" w:type="dxa"/>
          <w:right w:w="70" w:type="dxa"/>
        </w:tblCellMar>
        <w:tblLook w:val="04A0" w:firstRow="1" w:lastRow="0" w:firstColumn="1" w:lastColumn="0" w:noHBand="0" w:noVBand="1"/>
      </w:tblPr>
      <w:tblGrid>
        <w:gridCol w:w="1257"/>
        <w:gridCol w:w="2665"/>
        <w:gridCol w:w="500"/>
        <w:gridCol w:w="1412"/>
        <w:gridCol w:w="1042"/>
        <w:gridCol w:w="1292"/>
      </w:tblGrid>
      <w:tr w:rsidR="00690D7F">
        <w:trPr>
          <w:trHeight w:val="936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Цвет потолка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90D7F" w:rsidRDefault="00AA1157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sz w:val="24"/>
              </w:rPr>
              <w:t>Цена (в руб.) за 1 м помещения)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24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(в зависимости от площади </w:t>
            </w:r>
          </w:p>
        </w:tc>
      </w:tr>
      <w:tr w:rsidR="00690D7F">
        <w:trPr>
          <w:trHeight w:val="10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0D7F" w:rsidRDefault="00AA1157">
            <w:pPr>
              <w:tabs>
                <w:tab w:val="center" w:pos="1344"/>
                <w:tab w:val="center" w:pos="220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  <w:sz w:val="24"/>
              </w:rPr>
              <w:t>до 10 м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 xml:space="preserve"> 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27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от 11 до 30 </w:t>
            </w:r>
          </w:p>
          <w:p w:rsidR="00690D7F" w:rsidRDefault="00AA1157">
            <w:pPr>
              <w:tabs>
                <w:tab w:val="center" w:pos="466"/>
                <w:tab w:val="center" w:pos="102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  <w:sz w:val="24"/>
              </w:rPr>
              <w:t>м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90D7F" w:rsidRDefault="00AA1157">
            <w:pPr>
              <w:spacing w:after="0" w:line="259" w:lineRule="auto"/>
              <w:ind w:left="69" w:right="0" w:firstLine="0"/>
              <w:jc w:val="center"/>
            </w:pPr>
            <w:r>
              <w:rPr>
                <w:b/>
                <w:sz w:val="24"/>
              </w:rPr>
              <w:t xml:space="preserve">от 31 </w:t>
            </w:r>
          </w:p>
          <w:p w:rsidR="00690D7F" w:rsidRDefault="00AA1157">
            <w:pPr>
              <w:spacing w:after="237" w:line="259" w:lineRule="auto"/>
              <w:ind w:left="139" w:right="0" w:firstLine="0"/>
              <w:jc w:val="left"/>
            </w:pPr>
            <w:r>
              <w:rPr>
                <w:b/>
                <w:sz w:val="24"/>
              </w:rPr>
              <w:t>до 60 м</w:t>
            </w:r>
          </w:p>
          <w:p w:rsidR="00690D7F" w:rsidRDefault="00AA1157">
            <w:pPr>
              <w:spacing w:after="0" w:line="259" w:lineRule="auto"/>
              <w:ind w:left="61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270" w:line="259" w:lineRule="auto"/>
              <w:ind w:left="130" w:right="0" w:firstLine="0"/>
              <w:jc w:val="left"/>
            </w:pPr>
            <w:r>
              <w:rPr>
                <w:b/>
                <w:sz w:val="24"/>
              </w:rPr>
              <w:t xml:space="preserve">свыше 60 </w:t>
            </w:r>
          </w:p>
          <w:p w:rsidR="00690D7F" w:rsidRDefault="00AA1157">
            <w:pPr>
              <w:tabs>
                <w:tab w:val="center" w:pos="408"/>
                <w:tab w:val="center" w:pos="970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  <w:sz w:val="24"/>
              </w:rPr>
              <w:t>м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 xml:space="preserve"> </w:t>
            </w:r>
          </w:p>
        </w:tc>
      </w:tr>
      <w:tr w:rsidR="00690D7F">
        <w:trPr>
          <w:trHeight w:val="341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lastRenderedPageBreak/>
              <w:t xml:space="preserve">белый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0D7F" w:rsidRDefault="00AA1157">
            <w:pPr>
              <w:spacing w:after="0" w:line="259" w:lineRule="auto"/>
              <w:ind w:left="574" w:right="0" w:firstLine="0"/>
              <w:jc w:val="center"/>
            </w:pPr>
            <w:r>
              <w:rPr>
                <w:sz w:val="24"/>
              </w:rPr>
              <w:t xml:space="preserve">1050 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850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700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600 </w:t>
            </w:r>
          </w:p>
        </w:tc>
      </w:tr>
      <w:tr w:rsidR="00690D7F">
        <w:trPr>
          <w:trHeight w:val="283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216" w:right="0" w:firstLine="0"/>
              <w:jc w:val="left"/>
            </w:pPr>
            <w:r>
              <w:rPr>
                <w:sz w:val="24"/>
              </w:rPr>
              <w:t xml:space="preserve">цветной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0D7F" w:rsidRDefault="00AA1157">
            <w:pPr>
              <w:spacing w:after="0" w:line="259" w:lineRule="auto"/>
              <w:ind w:left="574" w:right="0" w:firstLine="0"/>
              <w:jc w:val="center"/>
            </w:pPr>
            <w:r>
              <w:rPr>
                <w:sz w:val="24"/>
              </w:rPr>
              <w:t xml:space="preserve">1200 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1000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950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850 </w:t>
            </w:r>
          </w:p>
        </w:tc>
      </w:tr>
    </w:tbl>
    <w:p w:rsidR="00690D7F" w:rsidRDefault="00AA1157">
      <w:pPr>
        <w:spacing w:after="81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spacing w:after="50"/>
        <w:ind w:left="19" w:right="1583"/>
      </w:pPr>
      <w:r>
        <w:t>Какова стоимость заказа, если действует сезонная скидка в 10%? 1)  35 000 руб. 2</w:t>
      </w:r>
      <w:proofErr w:type="gramStart"/>
      <w:r>
        <w:t>)  3500</w:t>
      </w:r>
      <w:proofErr w:type="gramEnd"/>
      <w:r>
        <w:t xml:space="preserve"> руб. </w:t>
      </w:r>
    </w:p>
    <w:p w:rsidR="00690D7F" w:rsidRDefault="00AA1157">
      <w:pPr>
        <w:numPr>
          <w:ilvl w:val="0"/>
          <w:numId w:val="7"/>
        </w:numPr>
        <w:spacing w:after="61"/>
        <w:ind w:right="3" w:hanging="345"/>
      </w:pPr>
      <w:r>
        <w:t xml:space="preserve">34 990 руб. </w:t>
      </w:r>
    </w:p>
    <w:p w:rsidR="00690D7F" w:rsidRDefault="00AA1157">
      <w:pPr>
        <w:numPr>
          <w:ilvl w:val="0"/>
          <w:numId w:val="7"/>
        </w:numPr>
        <w:ind w:right="3" w:hanging="345"/>
      </w:pPr>
      <w:r>
        <w:t xml:space="preserve">31 500 руб. </w:t>
      </w:r>
    </w:p>
    <w:p w:rsidR="00690D7F" w:rsidRDefault="00AA1157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690D7F" w:rsidRDefault="00AA1157" w:rsidP="00A274B9">
      <w:pPr>
        <w:spacing w:after="26" w:line="259" w:lineRule="auto"/>
        <w:ind w:left="0" w:right="0" w:firstLine="0"/>
        <w:jc w:val="left"/>
      </w:pPr>
      <w:r>
        <w:t xml:space="preserve">  </w:t>
      </w:r>
    </w:p>
    <w:p w:rsidR="00690D7F" w:rsidRDefault="00AA1157">
      <w:pPr>
        <w:spacing w:after="83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spacing w:after="5" w:line="270" w:lineRule="auto"/>
        <w:ind w:left="-5" w:right="0"/>
        <w:jc w:val="left"/>
      </w:pPr>
      <w:r>
        <w:rPr>
          <w:b/>
        </w:rPr>
        <w:t xml:space="preserve">ОТВЕТЫ: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354" w:type="dxa"/>
        <w:tblInd w:w="5" w:type="dxa"/>
        <w:tblCellMar>
          <w:top w:w="7" w:type="dxa"/>
          <w:left w:w="110" w:type="dxa"/>
          <w:right w:w="79" w:type="dxa"/>
        </w:tblCellMar>
        <w:tblLook w:val="04A0" w:firstRow="1" w:lastRow="0" w:firstColumn="1" w:lastColumn="0" w:noHBand="0" w:noVBand="1"/>
      </w:tblPr>
      <w:tblGrid>
        <w:gridCol w:w="1696"/>
        <w:gridCol w:w="854"/>
        <w:gridCol w:w="706"/>
        <w:gridCol w:w="994"/>
        <w:gridCol w:w="994"/>
        <w:gridCol w:w="2266"/>
        <w:gridCol w:w="855"/>
        <w:gridCol w:w="989"/>
      </w:tblGrid>
      <w:tr w:rsidR="00690D7F">
        <w:trPr>
          <w:trHeight w:val="288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№ варианта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0D7F" w:rsidRDefault="00AA1157">
            <w:pPr>
              <w:spacing w:after="0" w:line="259" w:lineRule="auto"/>
              <w:ind w:left="490" w:right="0" w:firstLine="0"/>
              <w:jc w:val="left"/>
            </w:pPr>
            <w:r>
              <w:rPr>
                <w:b/>
                <w:sz w:val="24"/>
              </w:rPr>
              <w:t xml:space="preserve">№№ заданий варианта и ответ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90D7F">
        <w:trPr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690D7F">
        <w:trPr>
          <w:trHeight w:val="288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Вариант №1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0,88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39" w:right="0" w:firstLine="0"/>
              <w:jc w:val="left"/>
            </w:pPr>
            <w:r>
              <w:rPr>
                <w:sz w:val="24"/>
              </w:rPr>
              <w:t xml:space="preserve">0,85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4"/>
              </w:rPr>
              <w:t xml:space="preserve">0,0625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3" w:right="0" w:firstLine="0"/>
              <w:jc w:val="left"/>
            </w:pPr>
            <w:r>
              <w:rPr>
                <w:sz w:val="24"/>
              </w:rPr>
              <w:t xml:space="preserve">25; 3; 22; 13,5; 13,5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</w:tr>
      <w:tr w:rsidR="00690D7F">
        <w:trPr>
          <w:trHeight w:val="283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</w:pPr>
            <w:r>
              <w:rPr>
                <w:b/>
                <w:sz w:val="24"/>
              </w:rPr>
              <w:t xml:space="preserve">Вариант № 2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0,2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4"/>
              </w:rPr>
              <w:t xml:space="preserve">0,9604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0,7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47; 5; 42; 23; 19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3" w:right="0" w:firstLine="0"/>
              <w:jc w:val="left"/>
            </w:pPr>
            <w:r>
              <w:rPr>
                <w:sz w:val="24"/>
              </w:rPr>
              <w:t xml:space="preserve">31 500 </w:t>
            </w:r>
          </w:p>
        </w:tc>
      </w:tr>
    </w:tbl>
    <w:p w:rsidR="00730943" w:rsidRDefault="00730943">
      <w:pPr>
        <w:spacing w:after="31" w:line="259" w:lineRule="auto"/>
        <w:ind w:left="65" w:right="0" w:firstLine="0"/>
        <w:jc w:val="center"/>
      </w:pPr>
    </w:p>
    <w:p w:rsidR="00730943" w:rsidRDefault="00730943">
      <w:pPr>
        <w:spacing w:after="160" w:line="259" w:lineRule="auto"/>
        <w:ind w:left="0" w:right="0" w:firstLine="0"/>
        <w:jc w:val="left"/>
      </w:pPr>
      <w:r>
        <w:br w:type="page"/>
      </w:r>
    </w:p>
    <w:p w:rsidR="00690D7F" w:rsidRDefault="00AA1157">
      <w:pPr>
        <w:spacing w:after="5" w:line="269" w:lineRule="auto"/>
        <w:ind w:left="715" w:right="708"/>
        <w:jc w:val="center"/>
      </w:pPr>
      <w:bookmarkStart w:id="0" w:name="_GoBack"/>
      <w:bookmarkEnd w:id="0"/>
      <w:r>
        <w:rPr>
          <w:b/>
          <w:sz w:val="36"/>
        </w:rPr>
        <w:lastRenderedPageBreak/>
        <w:t xml:space="preserve">8 класс </w:t>
      </w:r>
      <w:r>
        <w:rPr>
          <w:b/>
        </w:rPr>
        <w:t xml:space="preserve">(ДЕМОВЕРСИИ) </w:t>
      </w:r>
    </w:p>
    <w:p w:rsidR="00690D7F" w:rsidRDefault="00AA1157">
      <w:pPr>
        <w:spacing w:after="7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spacing w:after="5" w:line="269" w:lineRule="auto"/>
        <w:ind w:left="715" w:right="710"/>
        <w:jc w:val="center"/>
      </w:pPr>
      <w:r>
        <w:rPr>
          <w:b/>
        </w:rPr>
        <w:t xml:space="preserve">Контрольная работа № 1.  Статистика. Множества </w:t>
      </w:r>
    </w:p>
    <w:p w:rsidR="00690D7F" w:rsidRDefault="00AA1157">
      <w:pPr>
        <w:spacing w:after="0" w:line="259" w:lineRule="auto"/>
        <w:ind w:left="65" w:right="0" w:firstLine="0"/>
        <w:jc w:val="center"/>
      </w:pPr>
      <w:r>
        <w:rPr>
          <w:b/>
        </w:rPr>
        <w:t xml:space="preserve"> </w:t>
      </w:r>
    </w:p>
    <w:p w:rsidR="00690D7F" w:rsidRDefault="00AA1157">
      <w:pPr>
        <w:pStyle w:val="2"/>
        <w:ind w:left="-5" w:right="0"/>
      </w:pPr>
      <w:r>
        <w:t xml:space="preserve">Вариант 1 </w:t>
      </w:r>
    </w:p>
    <w:p w:rsidR="00690D7F" w:rsidRDefault="00AA1157">
      <w:pPr>
        <w:numPr>
          <w:ilvl w:val="0"/>
          <w:numId w:val="8"/>
        </w:numPr>
        <w:ind w:right="3" w:hanging="284"/>
      </w:pPr>
      <w:r>
        <w:t xml:space="preserve">Из букв разрезной азбуки составлено слово "ЛИСА". Мальчик перемешал буквы, и начал наугад их собирать. Сколько возможных слов (буквосочетаний) может составить мальчик? </w:t>
      </w:r>
    </w:p>
    <w:p w:rsidR="00690D7F" w:rsidRDefault="00AA1157">
      <w:pPr>
        <w:numPr>
          <w:ilvl w:val="0"/>
          <w:numId w:val="8"/>
        </w:numPr>
        <w:ind w:right="3" w:hanging="284"/>
      </w:pPr>
      <w:r>
        <w:t xml:space="preserve">Сколькими способами можно разместить за круглым столом 6 человек? </w:t>
      </w:r>
    </w:p>
    <w:p w:rsidR="00690D7F" w:rsidRDefault="00AA1157">
      <w:pPr>
        <w:numPr>
          <w:ilvl w:val="0"/>
          <w:numId w:val="8"/>
        </w:numPr>
        <w:ind w:right="3" w:hanging="284"/>
      </w:pPr>
      <w:r>
        <w:t xml:space="preserve">Сколько существует наборов конфет (различных кучек) из 4 различных штук, если всего имеется 9 видов конфет? </w:t>
      </w:r>
    </w:p>
    <w:p w:rsidR="00690D7F" w:rsidRDefault="00AA1157">
      <w:pPr>
        <w:numPr>
          <w:ilvl w:val="0"/>
          <w:numId w:val="8"/>
        </w:numPr>
        <w:ind w:right="3" w:hanging="284"/>
      </w:pPr>
      <w:r>
        <w:t xml:space="preserve">В помещении 10 ламп. Сколько существует разных вариантов   освещения, при котором должны светиться только 6 ламп? </w:t>
      </w:r>
    </w:p>
    <w:p w:rsidR="00690D7F" w:rsidRDefault="00AA1157">
      <w:pPr>
        <w:numPr>
          <w:ilvl w:val="0"/>
          <w:numId w:val="8"/>
        </w:numPr>
        <w:ind w:right="3" w:hanging="284"/>
      </w:pPr>
      <w:r>
        <w:t xml:space="preserve">Сколькими способами 8 человек могут встать в очередь к театральной кассе?  </w:t>
      </w:r>
    </w:p>
    <w:p w:rsidR="00690D7F" w:rsidRDefault="00AA1157">
      <w:pPr>
        <w:spacing w:after="3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pStyle w:val="2"/>
        <w:ind w:left="-5" w:right="0"/>
      </w:pPr>
      <w:r>
        <w:t xml:space="preserve">Вариант 2 </w:t>
      </w:r>
    </w:p>
    <w:p w:rsidR="00690D7F" w:rsidRDefault="00AA1157">
      <w:pPr>
        <w:spacing w:after="23" w:line="259" w:lineRule="auto"/>
        <w:ind w:left="65" w:right="0" w:firstLine="0"/>
        <w:jc w:val="center"/>
      </w:pPr>
      <w:r>
        <w:rPr>
          <w:b/>
        </w:rPr>
        <w:t xml:space="preserve"> </w:t>
      </w:r>
    </w:p>
    <w:p w:rsidR="00690D7F" w:rsidRDefault="00AA1157">
      <w:pPr>
        <w:ind w:left="19" w:right="3"/>
      </w:pPr>
      <w:r>
        <w:t xml:space="preserve">1.В "Веселых стартах" </w:t>
      </w:r>
      <w:proofErr w:type="gramStart"/>
      <w:r>
        <w:t>участвует  команда</w:t>
      </w:r>
      <w:proofErr w:type="gramEnd"/>
      <w:r>
        <w:t xml:space="preserve"> из 6 человек. Сколько существует возможных перестановок участников соревнований?  </w:t>
      </w:r>
    </w:p>
    <w:p w:rsidR="00690D7F" w:rsidRDefault="00AA1157">
      <w:pPr>
        <w:ind w:left="19" w:right="3"/>
      </w:pPr>
      <w:r>
        <w:t xml:space="preserve">2.Сколькими способами можно разместить за круглым столом 7 человек? </w:t>
      </w:r>
    </w:p>
    <w:p w:rsidR="00690D7F" w:rsidRDefault="00AA1157">
      <w:pPr>
        <w:ind w:left="19" w:right="3"/>
      </w:pPr>
      <w:r>
        <w:t xml:space="preserve">3.Сколько существует вариантов </w:t>
      </w:r>
      <w:proofErr w:type="gramStart"/>
      <w:r>
        <w:t>распределения  четырех</w:t>
      </w:r>
      <w:proofErr w:type="gramEnd"/>
      <w:r>
        <w:t xml:space="preserve">  путевок в санатории различного профиля для шести претендентов? </w:t>
      </w:r>
    </w:p>
    <w:p w:rsidR="00690D7F" w:rsidRDefault="00AA1157">
      <w:pPr>
        <w:ind w:left="19" w:right="3"/>
      </w:pPr>
      <w:r>
        <w:t xml:space="preserve">4.На окружности отмечено 12 точек. Сколько существует треугольников с вершинами в этих точках?  </w:t>
      </w:r>
    </w:p>
    <w:p w:rsidR="00690D7F" w:rsidRDefault="00AA1157">
      <w:pPr>
        <w:ind w:left="19" w:right="3"/>
      </w:pPr>
      <w:r>
        <w:t xml:space="preserve">5.Алфавит некоторого языка содержит 30 букв. Сколько существует четырехбуквенных слов, составленных из букв этого алфавита, если буквы в словах не повторяются? </w:t>
      </w:r>
    </w:p>
    <w:p w:rsidR="00690D7F" w:rsidRDefault="00AA1157">
      <w:pPr>
        <w:spacing w:after="3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spacing w:after="5" w:line="270" w:lineRule="auto"/>
        <w:ind w:left="-5" w:right="0"/>
        <w:jc w:val="left"/>
      </w:pPr>
      <w:r>
        <w:rPr>
          <w:b/>
        </w:rPr>
        <w:t xml:space="preserve">Ответы:  </w:t>
      </w:r>
    </w:p>
    <w:tbl>
      <w:tblPr>
        <w:tblStyle w:val="TableGrid"/>
        <w:tblW w:w="8221" w:type="dxa"/>
        <w:tblInd w:w="5" w:type="dxa"/>
        <w:tblCellMar>
          <w:top w:w="7" w:type="dxa"/>
          <w:left w:w="106" w:type="dxa"/>
          <w:right w:w="51" w:type="dxa"/>
        </w:tblCellMar>
        <w:tblLook w:val="04A0" w:firstRow="1" w:lastRow="0" w:firstColumn="1" w:lastColumn="0" w:noHBand="0" w:noVBand="1"/>
      </w:tblPr>
      <w:tblGrid>
        <w:gridCol w:w="2122"/>
        <w:gridCol w:w="577"/>
        <w:gridCol w:w="850"/>
        <w:gridCol w:w="1133"/>
        <w:gridCol w:w="1556"/>
        <w:gridCol w:w="1983"/>
      </w:tblGrid>
      <w:tr w:rsidR="00690D7F">
        <w:trPr>
          <w:trHeight w:val="288"/>
        </w:trPr>
        <w:tc>
          <w:tcPr>
            <w:tcW w:w="2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sz w:val="24"/>
              </w:rPr>
              <w:t xml:space="preserve">№ варианта 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691" w:right="0" w:firstLine="0"/>
              <w:jc w:val="left"/>
            </w:pPr>
            <w:r>
              <w:rPr>
                <w:b/>
                <w:sz w:val="24"/>
              </w:rPr>
              <w:t xml:space="preserve">№№ заданий варианта и ответ </w:t>
            </w:r>
          </w:p>
        </w:tc>
      </w:tr>
      <w:tr w:rsidR="00690D7F">
        <w:trPr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</w:tr>
      <w:tr w:rsidR="00690D7F">
        <w:trPr>
          <w:trHeight w:val="288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sz w:val="24"/>
              </w:rPr>
              <w:t xml:space="preserve">Вариант № 1 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720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126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210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40320 </w:t>
            </w:r>
          </w:p>
        </w:tc>
      </w:tr>
      <w:tr w:rsidR="00690D7F">
        <w:trPr>
          <w:trHeight w:val="288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sz w:val="24"/>
              </w:rPr>
              <w:t xml:space="preserve">Вариант № 2 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720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 xml:space="preserve">5040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220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657720 </w:t>
            </w:r>
          </w:p>
        </w:tc>
      </w:tr>
    </w:tbl>
    <w:p w:rsidR="00690D7F" w:rsidRDefault="00AA1157">
      <w:pPr>
        <w:spacing w:after="5" w:line="259" w:lineRule="auto"/>
        <w:ind w:left="0" w:right="0" w:firstLine="0"/>
        <w:jc w:val="left"/>
      </w:pPr>
      <w:r>
        <w:rPr>
          <w:b/>
          <w:sz w:val="36"/>
        </w:rPr>
        <w:t xml:space="preserve"> </w:t>
      </w:r>
    </w:p>
    <w:p w:rsidR="00690D7F" w:rsidRDefault="00AA1157">
      <w:pPr>
        <w:pStyle w:val="2"/>
        <w:spacing w:after="259"/>
        <w:ind w:left="10" w:right="10"/>
        <w:jc w:val="center"/>
      </w:pPr>
      <w:r>
        <w:lastRenderedPageBreak/>
        <w:t xml:space="preserve">Контрольная работа №2. Случайные события. Вероятности. Графы Вариант 1 </w:t>
      </w:r>
    </w:p>
    <w:p w:rsidR="00690D7F" w:rsidRDefault="00AA1157">
      <w:pPr>
        <w:numPr>
          <w:ilvl w:val="0"/>
          <w:numId w:val="9"/>
        </w:numPr>
        <w:spacing w:after="52"/>
        <w:ind w:right="3"/>
      </w:pPr>
      <w:r>
        <w:t xml:space="preserve">Имеется корзина с 10 черными и 12 белыми шарами. Найдите вероятность вытаскивания с закрытыми глазами черного шара. </w:t>
      </w:r>
    </w:p>
    <w:p w:rsidR="00690D7F" w:rsidRDefault="00AA1157">
      <w:pPr>
        <w:numPr>
          <w:ilvl w:val="0"/>
          <w:numId w:val="9"/>
        </w:numPr>
        <w:ind w:right="3"/>
      </w:pPr>
      <w:r>
        <w:t xml:space="preserve">Допустим, что вы забыли последнюю цифру номера телефона друга и набрали ее наугад. Какова вероятность того, что вы набрали ее верно? 3. Наудачу выбрано натуральное число, не превосходящее 10. </w:t>
      </w:r>
      <w:proofErr w:type="gramStart"/>
      <w:r>
        <w:t>Какова  вероятность</w:t>
      </w:r>
      <w:proofErr w:type="gramEnd"/>
      <w:r>
        <w:t xml:space="preserve"> того, что оно является простым? 4. Витя задумал число, записанное </w:t>
      </w:r>
      <w:proofErr w:type="gramStart"/>
      <w:r>
        <w:t>цифрами  1</w:t>
      </w:r>
      <w:proofErr w:type="gramEnd"/>
      <w:r>
        <w:t xml:space="preserve">, 2, 3, 4, 5, 6,7 без повторений. Коля пытается угадать это число. Какова вероятность того, </w:t>
      </w:r>
      <w:proofErr w:type="gramStart"/>
      <w:r>
        <w:t>что</w:t>
      </w:r>
      <w:proofErr w:type="gramEnd"/>
      <w:r>
        <w:t xml:space="preserve"> Коля угадает его с первого раза, если это число: а) двузначное; б) трехзначное; в) четырехзначное? </w:t>
      </w:r>
    </w:p>
    <w:p w:rsidR="00690D7F" w:rsidRDefault="00AA1157">
      <w:pPr>
        <w:ind w:left="19" w:right="3"/>
      </w:pPr>
      <w:r>
        <w:t xml:space="preserve">5. В группе 12 студентов, среди которых 8 иностранцев. По списку наудачу </w:t>
      </w:r>
      <w:proofErr w:type="gramStart"/>
      <w:r>
        <w:t>отобраны  5</w:t>
      </w:r>
      <w:proofErr w:type="gramEnd"/>
      <w:r>
        <w:t xml:space="preserve"> студентов. Какова вероятность того, что они иностранцы? </w:t>
      </w:r>
    </w:p>
    <w:p w:rsidR="00690D7F" w:rsidRDefault="00AA1157">
      <w:pPr>
        <w:spacing w:after="8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pStyle w:val="2"/>
        <w:spacing w:after="178"/>
        <w:ind w:left="-5" w:right="0"/>
      </w:pPr>
      <w:r>
        <w:t xml:space="preserve">Вариант 2 </w:t>
      </w:r>
    </w:p>
    <w:p w:rsidR="00690D7F" w:rsidRDefault="00AA1157">
      <w:pPr>
        <w:numPr>
          <w:ilvl w:val="0"/>
          <w:numId w:val="10"/>
        </w:numPr>
        <w:spacing w:after="51"/>
        <w:ind w:right="3"/>
      </w:pPr>
      <w:r>
        <w:t xml:space="preserve">В ящике имеются 4 белых и 7 черных шаров. Какова вероятность того, что наудачу вынутый шар окажется белым? </w:t>
      </w:r>
    </w:p>
    <w:p w:rsidR="00690D7F" w:rsidRDefault="00AA1157">
      <w:pPr>
        <w:numPr>
          <w:ilvl w:val="0"/>
          <w:numId w:val="10"/>
        </w:numPr>
        <w:spacing w:after="54"/>
        <w:ind w:right="3"/>
      </w:pPr>
      <w:r>
        <w:t xml:space="preserve">При опытных стрельбах было проведено 400 выстрелов, 320 раз цель оказалась пораженной. Чему равна вероятность поражения цели одиночным выстрелом? </w:t>
      </w:r>
    </w:p>
    <w:p w:rsidR="00690D7F" w:rsidRDefault="00AA1157">
      <w:pPr>
        <w:numPr>
          <w:ilvl w:val="0"/>
          <w:numId w:val="10"/>
        </w:numPr>
        <w:spacing w:after="55"/>
        <w:ind w:right="3"/>
      </w:pPr>
      <w:r>
        <w:t xml:space="preserve">На трех карточках написаны буквы </w:t>
      </w:r>
      <w:proofErr w:type="gramStart"/>
      <w:r>
        <w:t>У,К</w:t>
      </w:r>
      <w:proofErr w:type="gramEnd"/>
      <w:r>
        <w:t xml:space="preserve">,Ж. После тщательного перемешивания берут по одной карточке и кладут последовательно рядом. Какова вероятность того, что получится слово «ЖУК»? </w:t>
      </w:r>
    </w:p>
    <w:p w:rsidR="00690D7F" w:rsidRDefault="00AA1157">
      <w:pPr>
        <w:numPr>
          <w:ilvl w:val="0"/>
          <w:numId w:val="10"/>
        </w:numPr>
        <w:ind w:right="3"/>
      </w:pPr>
      <w:r>
        <w:t xml:space="preserve">В ящике имеется 15 шаров, среди которых 5 - черные. Какова вероятность того, что выбранные из ящика три шара </w:t>
      </w:r>
      <w:proofErr w:type="gramStart"/>
      <w:r>
        <w:t>окажутся  черными</w:t>
      </w:r>
      <w:proofErr w:type="gramEnd"/>
      <w:r>
        <w:t xml:space="preserve">? 5. В прямоугольнике со сторонами 5 и </w:t>
      </w:r>
      <w:proofErr w:type="gramStart"/>
      <w:r>
        <w:t>4  наудачу</w:t>
      </w:r>
      <w:proofErr w:type="gramEnd"/>
      <w:r>
        <w:t xml:space="preserve"> появляется точка. Определить вероятность того, что она попадет в одну из двух непересекающихся фигур, площади которых равны S</w:t>
      </w:r>
      <w:r>
        <w:rPr>
          <w:vertAlign w:val="subscript"/>
        </w:rPr>
        <w:t>1</w:t>
      </w:r>
      <w:r>
        <w:t xml:space="preserve">=2,01 </w:t>
      </w:r>
      <w:proofErr w:type="gramStart"/>
      <w:r>
        <w:t>и  S</w:t>
      </w:r>
      <w:proofErr w:type="gramEnd"/>
      <w:r>
        <w:rPr>
          <w:vertAlign w:val="subscript"/>
        </w:rPr>
        <w:t>2</w:t>
      </w:r>
      <w:r>
        <w:t xml:space="preserve">=3,39. </w:t>
      </w:r>
    </w:p>
    <w:p w:rsidR="00690D7F" w:rsidRDefault="00AA1157">
      <w:pPr>
        <w:spacing w:after="34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spacing w:after="5" w:line="270" w:lineRule="auto"/>
        <w:ind w:left="-5" w:right="0"/>
        <w:jc w:val="left"/>
      </w:pPr>
      <w:r>
        <w:rPr>
          <w:b/>
        </w:rPr>
        <w:t xml:space="preserve">Ответы: </w:t>
      </w:r>
    </w:p>
    <w:tbl>
      <w:tblPr>
        <w:tblStyle w:val="TableGrid"/>
        <w:tblW w:w="9287" w:type="dxa"/>
        <w:tblInd w:w="5" w:type="dxa"/>
        <w:tblCellMar>
          <w:top w:w="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839"/>
        <w:gridCol w:w="850"/>
        <w:gridCol w:w="994"/>
        <w:gridCol w:w="927"/>
        <w:gridCol w:w="3121"/>
        <w:gridCol w:w="1556"/>
      </w:tblGrid>
      <w:tr w:rsidR="00690D7F">
        <w:trPr>
          <w:trHeight w:val="283"/>
        </w:trPr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№ варианта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0D7F" w:rsidRDefault="00AA1157">
            <w:pPr>
              <w:spacing w:after="0" w:line="259" w:lineRule="auto"/>
              <w:ind w:left="101" w:right="0" w:firstLine="0"/>
              <w:jc w:val="left"/>
            </w:pPr>
            <w:r>
              <w:rPr>
                <w:b/>
                <w:sz w:val="24"/>
              </w:rPr>
              <w:t xml:space="preserve">№№ заданий варианта и ответ 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90D7F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</w:tr>
      <w:tr w:rsidR="00690D7F">
        <w:trPr>
          <w:trHeight w:val="403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  <w:sz w:val="24"/>
              </w:rPr>
              <w:t xml:space="preserve">Вариант № 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5/11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1/10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5/9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а)1/2520  б) 1/840  в)1/210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7/99 </w:t>
            </w:r>
          </w:p>
        </w:tc>
      </w:tr>
      <w:tr w:rsidR="00690D7F">
        <w:trPr>
          <w:trHeight w:val="408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  <w:sz w:val="24"/>
              </w:rPr>
              <w:t xml:space="preserve">Вариант № 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4/11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4/5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1/6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2/91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0,27 </w:t>
            </w:r>
          </w:p>
        </w:tc>
      </w:tr>
    </w:tbl>
    <w:p w:rsidR="00690D7F" w:rsidRDefault="00AA1157">
      <w:pPr>
        <w:spacing w:after="0" w:line="259" w:lineRule="auto"/>
        <w:ind w:left="0" w:right="0" w:firstLine="0"/>
        <w:jc w:val="left"/>
      </w:pPr>
      <w:r>
        <w:rPr>
          <w:b/>
          <w:sz w:val="36"/>
        </w:rPr>
        <w:t xml:space="preserve"> </w:t>
      </w:r>
    </w:p>
    <w:p w:rsidR="00690D7F" w:rsidRDefault="00AA1157">
      <w:pPr>
        <w:spacing w:after="2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spacing w:after="137" w:line="259" w:lineRule="auto"/>
        <w:ind w:left="0" w:right="0" w:firstLine="0"/>
        <w:jc w:val="left"/>
      </w:pPr>
      <w:r>
        <w:rPr>
          <w:b/>
        </w:rPr>
        <w:lastRenderedPageBreak/>
        <w:t xml:space="preserve"> </w:t>
      </w:r>
    </w:p>
    <w:p w:rsidR="00690D7F" w:rsidRDefault="00AA1157">
      <w:pPr>
        <w:spacing w:after="5" w:line="269" w:lineRule="auto"/>
        <w:ind w:left="715" w:right="709"/>
        <w:jc w:val="center"/>
      </w:pPr>
      <w:r>
        <w:rPr>
          <w:b/>
          <w:sz w:val="36"/>
        </w:rPr>
        <w:t>9 класс</w:t>
      </w:r>
      <w:r>
        <w:rPr>
          <w:b/>
        </w:rPr>
        <w:t xml:space="preserve"> (ДЕМОВЕРСИИ) </w:t>
      </w:r>
    </w:p>
    <w:p w:rsidR="00690D7F" w:rsidRDefault="00AA1157">
      <w:pPr>
        <w:spacing w:after="7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pStyle w:val="2"/>
        <w:ind w:left="715" w:right="713"/>
        <w:jc w:val="center"/>
      </w:pPr>
      <w:r>
        <w:t xml:space="preserve">Контрольная работа № 1 Вариант № 1 </w:t>
      </w:r>
    </w:p>
    <w:p w:rsidR="00690D7F" w:rsidRDefault="00AA1157">
      <w:pPr>
        <w:spacing w:after="7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spacing w:after="59"/>
        <w:ind w:left="19" w:right="3"/>
      </w:pPr>
      <w:r>
        <w:t xml:space="preserve">1.В магазине детских игрушек Маше понравились четыре мягких игрушки: мишка, енот, лиса и белка. Мама разрешила взять только две из них. Сколько существует вариантов выбора игрушек у Маши?  </w:t>
      </w:r>
    </w:p>
    <w:p w:rsidR="00690D7F" w:rsidRDefault="00AA1157">
      <w:pPr>
        <w:spacing w:after="5" w:line="287" w:lineRule="auto"/>
        <w:ind w:left="-5" w:right="0"/>
        <w:jc w:val="left"/>
      </w:pPr>
      <w:r>
        <w:t xml:space="preserve">2.На обед в меню столовой указаны два первых блюда: щи, борщ – и три вторых блюда: отбивные, котлеты, бифштекс. Составьте все возможные варианты обеда из первого и второго блюд. </w:t>
      </w:r>
    </w:p>
    <w:p w:rsidR="00690D7F" w:rsidRDefault="00AA1157">
      <w:pPr>
        <w:numPr>
          <w:ilvl w:val="0"/>
          <w:numId w:val="11"/>
        </w:numPr>
        <w:ind w:right="3" w:hanging="283"/>
      </w:pPr>
      <w:r>
        <w:t xml:space="preserve">Вычислите:  а) </w:t>
      </w:r>
      <w:r>
        <w:rPr>
          <w:noProof/>
        </w:rPr>
        <w:drawing>
          <wp:inline distT="0" distB="0" distL="0" distR="0">
            <wp:extent cx="167640" cy="286512"/>
            <wp:effectExtent l="0" t="0" r="0" b="0"/>
            <wp:docPr id="50464" name="Picture 504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64" name="Picture 50464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28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4!       б) А</w:t>
      </w:r>
      <w:r>
        <w:rPr>
          <w:sz w:val="21"/>
          <w:vertAlign w:val="subscript"/>
        </w:rPr>
        <w:t>8</w:t>
      </w:r>
      <w:r>
        <w:rPr>
          <w:sz w:val="21"/>
          <w:vertAlign w:val="superscript"/>
        </w:rPr>
        <w:t>3</w:t>
      </w:r>
      <w:r>
        <w:t xml:space="preserve">      в) С</w:t>
      </w:r>
      <w:r>
        <w:rPr>
          <w:sz w:val="21"/>
          <w:vertAlign w:val="subscript"/>
        </w:rPr>
        <w:t>9</w:t>
      </w:r>
      <w:r>
        <w:rPr>
          <w:sz w:val="21"/>
          <w:vertAlign w:val="superscript"/>
        </w:rPr>
        <w:t>4</w:t>
      </w:r>
      <w:r>
        <w:t xml:space="preserve">   </w:t>
      </w:r>
    </w:p>
    <w:p w:rsidR="00690D7F" w:rsidRDefault="00AA1157">
      <w:pPr>
        <w:numPr>
          <w:ilvl w:val="0"/>
          <w:numId w:val="11"/>
        </w:numPr>
        <w:spacing w:after="109"/>
        <w:ind w:right="3" w:hanging="283"/>
      </w:pPr>
      <w:proofErr w:type="gramStart"/>
      <w:r>
        <w:t xml:space="preserve">Упростите:   </w:t>
      </w:r>
      <w:proofErr w:type="gramEnd"/>
      <w:r>
        <w:t xml:space="preserve"> к!∙(к+1)     </w:t>
      </w:r>
    </w:p>
    <w:p w:rsidR="00690D7F" w:rsidRDefault="00AA1157">
      <w:pPr>
        <w:numPr>
          <w:ilvl w:val="0"/>
          <w:numId w:val="11"/>
        </w:numPr>
        <w:ind w:right="3" w:hanging="283"/>
      </w:pPr>
      <w:r>
        <w:t>Решите уравнение: (к+2</w:t>
      </w:r>
      <w:proofErr w:type="gramStart"/>
      <w:r>
        <w:t>)!=</w:t>
      </w:r>
      <w:proofErr w:type="gramEnd"/>
      <w:r>
        <w:t xml:space="preserve">4(к+1)! </w:t>
      </w:r>
    </w:p>
    <w:p w:rsidR="00690D7F" w:rsidRDefault="00AA1157">
      <w:pPr>
        <w:spacing w:after="88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pStyle w:val="2"/>
        <w:spacing w:after="58"/>
        <w:ind w:left="-5" w:right="0"/>
      </w:pPr>
      <w:r>
        <w:t xml:space="preserve">Вариант № 2 </w:t>
      </w:r>
    </w:p>
    <w:p w:rsidR="00690D7F" w:rsidRDefault="00AA1157">
      <w:pPr>
        <w:spacing w:after="59"/>
        <w:ind w:left="19" w:right="3"/>
      </w:pPr>
      <w:r>
        <w:t xml:space="preserve">1.Петя, Коля и Вася решили съесть мороженое. У мальчиков было одно клубничное, одно шоколадное, одно малиновое и одно вишнёвое мороженое. </w:t>
      </w:r>
    </w:p>
    <w:p w:rsidR="00690D7F" w:rsidRDefault="00AA1157">
      <w:pPr>
        <w:spacing w:after="62"/>
        <w:ind w:left="19" w:right="3"/>
      </w:pPr>
      <w:r>
        <w:t xml:space="preserve">Сколько вариантов выбора мороженого было у мальчиков? </w:t>
      </w:r>
    </w:p>
    <w:p w:rsidR="00690D7F" w:rsidRDefault="00AA1157">
      <w:pPr>
        <w:spacing w:after="5" w:line="287" w:lineRule="auto"/>
        <w:ind w:left="-5" w:right="0"/>
        <w:jc w:val="left"/>
      </w:pPr>
      <w:r>
        <w:t xml:space="preserve">2.На обед в меню столовой указаны два первых блюда: щи, борщ – и три вторых блюда: отбивные, котлеты, бифштекс. Составьте все возможные варианты обеда из первого и второго блюд. </w:t>
      </w:r>
    </w:p>
    <w:p w:rsidR="00690D7F" w:rsidRDefault="00AA1157">
      <w:pPr>
        <w:numPr>
          <w:ilvl w:val="0"/>
          <w:numId w:val="12"/>
        </w:numPr>
        <w:spacing w:after="50"/>
        <w:ind w:right="3" w:hanging="283"/>
      </w:pPr>
      <w:r>
        <w:t>Вычислите:  а) 5!-</w:t>
      </w:r>
      <w:r>
        <w:rPr>
          <w:noProof/>
        </w:rPr>
        <w:drawing>
          <wp:inline distT="0" distB="0" distL="0" distR="0">
            <wp:extent cx="118872" cy="286512"/>
            <wp:effectExtent l="0" t="0" r="0" b="0"/>
            <wp:docPr id="50465" name="Picture 504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65" name="Picture 50465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8872" cy="28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б) А</w:t>
      </w:r>
      <w:r>
        <w:rPr>
          <w:sz w:val="21"/>
          <w:vertAlign w:val="superscript"/>
        </w:rPr>
        <w:t>3</w:t>
      </w:r>
      <w:r>
        <w:rPr>
          <w:sz w:val="21"/>
          <w:vertAlign w:val="subscript"/>
        </w:rPr>
        <w:t>9</w:t>
      </w:r>
      <w:r>
        <w:t xml:space="preserve">         в) С</w:t>
      </w:r>
      <w:r>
        <w:rPr>
          <w:sz w:val="21"/>
          <w:vertAlign w:val="superscript"/>
        </w:rPr>
        <w:t>3</w:t>
      </w:r>
      <w:r>
        <w:rPr>
          <w:sz w:val="21"/>
          <w:vertAlign w:val="subscript"/>
        </w:rPr>
        <w:t>9</w:t>
      </w:r>
      <w:r>
        <w:t xml:space="preserve">  </w:t>
      </w:r>
    </w:p>
    <w:p w:rsidR="00690D7F" w:rsidRDefault="00AA1157">
      <w:pPr>
        <w:numPr>
          <w:ilvl w:val="0"/>
          <w:numId w:val="12"/>
        </w:numPr>
        <w:spacing w:after="148"/>
        <w:ind w:right="3" w:hanging="283"/>
      </w:pPr>
      <w:proofErr w:type="gramStart"/>
      <w:r>
        <w:t>Упростите:  (</w:t>
      </w:r>
      <w:proofErr w:type="gramEnd"/>
      <w:r>
        <w:t xml:space="preserve">к-1)!∙к       </w:t>
      </w:r>
    </w:p>
    <w:p w:rsidR="00690D7F" w:rsidRDefault="00AA1157">
      <w:pPr>
        <w:numPr>
          <w:ilvl w:val="0"/>
          <w:numId w:val="12"/>
        </w:numPr>
        <w:ind w:right="3" w:hanging="283"/>
      </w:pPr>
      <w:r>
        <w:t>Решите уравнение: (4х+2</w:t>
      </w:r>
      <w:proofErr w:type="gramStart"/>
      <w:r>
        <w:t>)!=</w:t>
      </w:r>
      <w:proofErr w:type="gramEnd"/>
      <w:r>
        <w:t xml:space="preserve">6(4х+1)!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spacing w:after="40" w:line="259" w:lineRule="auto"/>
        <w:ind w:left="0" w:right="0" w:firstLine="0"/>
        <w:jc w:val="left"/>
      </w:pPr>
      <w:r>
        <w:t xml:space="preserve"> </w:t>
      </w:r>
    </w:p>
    <w:p w:rsidR="00690D7F" w:rsidRDefault="00AA1157">
      <w:pPr>
        <w:spacing w:after="5" w:line="270" w:lineRule="auto"/>
        <w:ind w:left="-5" w:right="0"/>
        <w:jc w:val="left"/>
      </w:pPr>
      <w:proofErr w:type="gramStart"/>
      <w:r>
        <w:rPr>
          <w:b/>
        </w:rPr>
        <w:t>ОТВЕТЫ :</w:t>
      </w:r>
      <w:proofErr w:type="gramEnd"/>
      <w:r>
        <w:rPr>
          <w:b/>
        </w:rPr>
        <w:t xml:space="preserve"> </w:t>
      </w:r>
    </w:p>
    <w:p w:rsidR="00690D7F" w:rsidRDefault="00AA11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071" w:type="dxa"/>
        <w:tblInd w:w="5" w:type="dxa"/>
        <w:tblCellMar>
          <w:top w:w="10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983"/>
        <w:gridCol w:w="706"/>
        <w:gridCol w:w="850"/>
        <w:gridCol w:w="1277"/>
        <w:gridCol w:w="1133"/>
        <w:gridCol w:w="1138"/>
        <w:gridCol w:w="990"/>
        <w:gridCol w:w="994"/>
      </w:tblGrid>
      <w:tr w:rsidR="00690D7F">
        <w:trPr>
          <w:trHeight w:val="283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№ варианта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0D7F" w:rsidRDefault="00AA1157">
            <w:pPr>
              <w:spacing w:after="0" w:line="259" w:lineRule="auto"/>
              <w:ind w:left="202" w:right="0" w:firstLine="0"/>
              <w:jc w:val="left"/>
            </w:pPr>
            <w:r>
              <w:rPr>
                <w:b/>
                <w:sz w:val="24"/>
              </w:rPr>
              <w:t xml:space="preserve">№№ заданий варианта и ответ 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90D7F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4"/>
              </w:rPr>
              <w:t xml:space="preserve">3а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4"/>
              </w:rPr>
              <w:t xml:space="preserve">3б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3в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</w:tr>
      <w:tr w:rsidR="00690D7F">
        <w:trPr>
          <w:trHeight w:val="624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Вариант № 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7F" w:rsidRDefault="00AA1157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2"/>
              </w:rPr>
              <w:t xml:space="preserve">-23 </w:t>
            </w:r>
            <w:r>
              <w:rPr>
                <w:noProof/>
              </w:rPr>
              <w:drawing>
                <wp:inline distT="0" distB="0" distL="0" distR="0">
                  <wp:extent cx="173736" cy="320040"/>
                  <wp:effectExtent l="0" t="0" r="0" b="0"/>
                  <wp:docPr id="50466" name="Picture 504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66" name="Picture 50466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 xml:space="preserve">336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2"/>
              </w:rPr>
              <w:t xml:space="preserve">126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 xml:space="preserve">(к+1)!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690D7F">
        <w:trPr>
          <w:trHeight w:val="624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lastRenderedPageBreak/>
              <w:t xml:space="preserve">Вариант № 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24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7F" w:rsidRDefault="00AA1157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2"/>
              </w:rPr>
              <w:t xml:space="preserve">119 </w:t>
            </w:r>
            <w:r>
              <w:rPr>
                <w:noProof/>
              </w:rPr>
              <w:drawing>
                <wp:inline distT="0" distB="0" distL="0" distR="0">
                  <wp:extent cx="173736" cy="313944"/>
                  <wp:effectExtent l="0" t="0" r="0" b="0"/>
                  <wp:docPr id="50467" name="Picture 504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67" name="Picture 50467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" cy="313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 xml:space="preserve">504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84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2"/>
              </w:rPr>
              <w:t xml:space="preserve">К!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</w:tbl>
    <w:p w:rsidR="00690D7F" w:rsidRDefault="00AA1157">
      <w:pPr>
        <w:spacing w:after="281" w:line="259" w:lineRule="auto"/>
        <w:ind w:left="706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pStyle w:val="2"/>
        <w:spacing w:after="268" w:line="269" w:lineRule="auto"/>
        <w:ind w:left="715" w:right="0"/>
        <w:jc w:val="center"/>
      </w:pPr>
      <w:r>
        <w:t xml:space="preserve">Контрольная работа № 2 </w:t>
      </w:r>
    </w:p>
    <w:p w:rsidR="00690D7F" w:rsidRDefault="00AA1157">
      <w:pPr>
        <w:ind w:left="361" w:right="3" w:firstLine="3851"/>
      </w:pPr>
      <w:r>
        <w:rPr>
          <w:b/>
        </w:rPr>
        <w:t xml:space="preserve">Вариант № 1 </w:t>
      </w: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На двери установлен кодовый замок с кнопками. На кнопках изображены цифры от 0 до 9. Чтобы открыть дверь, нужно одновременно нажать три кнопки неизвестного нам кода. Найдите вероятность открыть дверь с первой попытки, нажав три кнопки наудачу.  </w:t>
      </w:r>
    </w:p>
    <w:p w:rsidR="00690D7F" w:rsidRDefault="00AA1157">
      <w:pPr>
        <w:numPr>
          <w:ilvl w:val="0"/>
          <w:numId w:val="13"/>
        </w:numPr>
        <w:ind w:right="3" w:hanging="360"/>
      </w:pPr>
      <w:r>
        <w:t xml:space="preserve">На книжной полке 6 романов и 4 повести, расположенные в случайном порядке. С полки сняли 7 первых попавшихся книг. Найдите </w:t>
      </w:r>
    </w:p>
    <w:p w:rsidR="00690D7F" w:rsidRDefault="00AA1157">
      <w:pPr>
        <w:ind w:left="731" w:right="3"/>
      </w:pPr>
      <w:r>
        <w:t xml:space="preserve">вероятность того что на полке осталось: только повести   </w:t>
      </w:r>
    </w:p>
    <w:p w:rsidR="00690D7F" w:rsidRDefault="00AA1157">
      <w:pPr>
        <w:numPr>
          <w:ilvl w:val="0"/>
          <w:numId w:val="13"/>
        </w:numPr>
        <w:spacing w:after="154"/>
        <w:ind w:right="3" w:hanging="360"/>
      </w:pPr>
      <w:r>
        <w:t xml:space="preserve">В круге случайным образом выбирается точка. Найдите вероятность того, что эта точка принадлежит вписанному в круг квадрату. </w:t>
      </w:r>
      <w:r>
        <w:rPr>
          <w:color w:val="FF0000"/>
        </w:rPr>
        <w:t xml:space="preserve"> </w:t>
      </w:r>
    </w:p>
    <w:p w:rsidR="00690D7F" w:rsidRDefault="00AA1157">
      <w:pPr>
        <w:numPr>
          <w:ilvl w:val="0"/>
          <w:numId w:val="13"/>
        </w:numPr>
        <w:spacing w:after="33"/>
        <w:ind w:right="3" w:hanging="360"/>
      </w:pPr>
      <w:r>
        <w:t xml:space="preserve">Из отрезка [0;1] случайным образом выбирается число </w:t>
      </w:r>
      <w:r>
        <w:rPr>
          <w:i/>
          <w:sz w:val="36"/>
        </w:rPr>
        <w:t xml:space="preserve">x </w:t>
      </w:r>
      <w:r>
        <w:t xml:space="preserve">Найдите вероятность того, что: 202  </w:t>
      </w:r>
    </w:p>
    <w:p w:rsidR="00690D7F" w:rsidRDefault="00AA1157">
      <w:pPr>
        <w:spacing w:after="0" w:line="259" w:lineRule="auto"/>
        <w:ind w:left="361" w:right="0" w:firstLine="0"/>
        <w:jc w:val="left"/>
      </w:pPr>
      <w:r>
        <w:rPr>
          <w:rFonts w:ascii="Calibri" w:eastAsia="Calibri" w:hAnsi="Calibri" w:cs="Calibri"/>
        </w:rPr>
        <w:t xml:space="preserve">             а) x </w:t>
      </w:r>
      <w:proofErr w:type="gramStart"/>
      <w:r>
        <w:rPr>
          <w:rFonts w:ascii="Calibri" w:eastAsia="Calibri" w:hAnsi="Calibri" w:cs="Calibri"/>
        </w:rPr>
        <w:t xml:space="preserve">&lt;  </w:t>
      </w:r>
      <w:proofErr w:type="gramEnd"/>
      <w:r>
        <w:rPr>
          <w:rFonts w:ascii="Calibri" w:eastAsia="Calibri" w:hAnsi="Calibri" w:cs="Calibri"/>
        </w:rPr>
        <w:t xml:space="preserve"> 0,5        б) x ≤ 0,3   </w:t>
      </w:r>
    </w:p>
    <w:p w:rsidR="00690D7F" w:rsidRDefault="00AA1157">
      <w:pPr>
        <w:numPr>
          <w:ilvl w:val="0"/>
          <w:numId w:val="13"/>
        </w:numPr>
        <w:spacing w:after="63"/>
        <w:ind w:right="3" w:hanging="360"/>
      </w:pPr>
      <w:r>
        <w:t xml:space="preserve">Иван Иванович обещал позвонить Ивану Никифоровичу между 15:00 и 16:00. Известно. Что Иван Иванович всегда </w:t>
      </w:r>
      <w:proofErr w:type="gramStart"/>
      <w:r>
        <w:t>держит  свое</w:t>
      </w:r>
      <w:proofErr w:type="gramEnd"/>
      <w:r>
        <w:t xml:space="preserve"> слово. Иван </w:t>
      </w:r>
      <w:proofErr w:type="gramStart"/>
      <w:r>
        <w:t>Никифорович  ждал</w:t>
      </w:r>
      <w:proofErr w:type="gramEnd"/>
      <w:r>
        <w:t xml:space="preserve"> звонка. Но около половины четвертого отлучился на 10 минут. Забыв взять с собой телефон. Найдите вероятность </w:t>
      </w:r>
      <w:proofErr w:type="gramStart"/>
      <w:r>
        <w:t>того ,</w:t>
      </w:r>
      <w:proofErr w:type="gramEnd"/>
      <w:r>
        <w:t xml:space="preserve"> что. </w:t>
      </w:r>
    </w:p>
    <w:p w:rsidR="00690D7F" w:rsidRDefault="00AA1157">
      <w:pPr>
        <w:ind w:left="371" w:right="3"/>
      </w:pPr>
      <w:r>
        <w:t xml:space="preserve">Когда Иван Иванович позвонил. Иван Никифорович был у телефона.  </w:t>
      </w:r>
    </w:p>
    <w:p w:rsidR="00690D7F" w:rsidRDefault="00AA1157">
      <w:pPr>
        <w:spacing w:after="280" w:line="259" w:lineRule="auto"/>
        <w:ind w:left="706" w:right="0" w:firstLine="0"/>
        <w:jc w:val="left"/>
      </w:pPr>
      <w:r>
        <w:rPr>
          <w:b/>
        </w:rPr>
        <w:t xml:space="preserve"> </w:t>
      </w:r>
    </w:p>
    <w:p w:rsidR="00690D7F" w:rsidRDefault="00AA1157">
      <w:pPr>
        <w:pStyle w:val="2"/>
        <w:spacing w:after="259" w:line="269" w:lineRule="auto"/>
        <w:ind w:left="715" w:right="0"/>
        <w:jc w:val="center"/>
      </w:pPr>
      <w:r>
        <w:t xml:space="preserve">Вариант № 2 </w:t>
      </w:r>
    </w:p>
    <w:p w:rsidR="00690D7F" w:rsidRDefault="00AA1157">
      <w:pPr>
        <w:numPr>
          <w:ilvl w:val="0"/>
          <w:numId w:val="14"/>
        </w:numPr>
        <w:ind w:right="3" w:hanging="360"/>
      </w:pPr>
      <w:r>
        <w:t xml:space="preserve">В ящике 4 красных и 2 желтых флажка. Из него наудачу извлекают 3 флажка. Какова вероятность того. Что все эти флажки красные?  </w:t>
      </w:r>
    </w:p>
    <w:p w:rsidR="00690D7F" w:rsidRDefault="00AA1157">
      <w:pPr>
        <w:numPr>
          <w:ilvl w:val="0"/>
          <w:numId w:val="14"/>
        </w:numPr>
        <w:ind w:right="3" w:hanging="360"/>
      </w:pPr>
      <w:r>
        <w:t xml:space="preserve">На книжной полке 6 романов и 4 повести, расположенные в случайном порядке. С полки сняли 7 первых попавшихся книг. Найдите вероятность того что на полке осталось: только романы. </w:t>
      </w:r>
    </w:p>
    <w:p w:rsidR="00690D7F" w:rsidRDefault="00AA1157">
      <w:pPr>
        <w:numPr>
          <w:ilvl w:val="0"/>
          <w:numId w:val="14"/>
        </w:numPr>
        <w:ind w:right="3" w:hanging="360"/>
      </w:pPr>
      <w:r>
        <w:t xml:space="preserve">В круге случайным образом выбирается точка. Найдите вероятность того, что эта точка принадлежит вписанному в круг равностороннему треугольнику.  </w:t>
      </w:r>
    </w:p>
    <w:p w:rsidR="00690D7F" w:rsidRDefault="00AA1157">
      <w:pPr>
        <w:numPr>
          <w:ilvl w:val="0"/>
          <w:numId w:val="14"/>
        </w:numPr>
        <w:ind w:right="3" w:hanging="360"/>
      </w:pPr>
      <w:r>
        <w:t xml:space="preserve">Из отрезка [0;1] случайным образом выбирается число x Найдите вероятность того, что:  </w:t>
      </w:r>
    </w:p>
    <w:p w:rsidR="00690D7F" w:rsidRDefault="00AA1157">
      <w:pPr>
        <w:ind w:left="731" w:right="3"/>
      </w:pPr>
      <w:r>
        <w:lastRenderedPageBreak/>
        <w:t xml:space="preserve">а) </w:t>
      </w:r>
      <w:proofErr w:type="gramStart"/>
      <w:r>
        <w:t>x &gt;</w:t>
      </w:r>
      <w:proofErr w:type="gramEnd"/>
      <w:r>
        <w:t xml:space="preserve">  0,7          б) x ≥   0,9 </w:t>
      </w:r>
    </w:p>
    <w:p w:rsidR="00690D7F" w:rsidRDefault="00AA1157">
      <w:pPr>
        <w:numPr>
          <w:ilvl w:val="0"/>
          <w:numId w:val="14"/>
        </w:numPr>
        <w:ind w:right="3" w:hanging="360"/>
      </w:pPr>
      <w:r>
        <w:t xml:space="preserve">Иван Иванович обещал позвонить Ивану Никифоровичу между 15:00 и 16:00. Известно. Что Иван Иванович всегда </w:t>
      </w:r>
      <w:proofErr w:type="gramStart"/>
      <w:r>
        <w:t>держит  свое</w:t>
      </w:r>
      <w:proofErr w:type="gramEnd"/>
      <w:r>
        <w:t xml:space="preserve"> слово. Иван </w:t>
      </w:r>
      <w:proofErr w:type="gramStart"/>
      <w:r>
        <w:t>Никифорович  ждал</w:t>
      </w:r>
      <w:proofErr w:type="gramEnd"/>
      <w:r>
        <w:t xml:space="preserve"> звонка. Но около половины четвертого отлучился на 10 минут. Забыв взять с собой телефон. Найдите вероятность </w:t>
      </w:r>
      <w:proofErr w:type="gramStart"/>
      <w:r>
        <w:t>того ,</w:t>
      </w:r>
      <w:proofErr w:type="gramEnd"/>
      <w:r>
        <w:t xml:space="preserve"> что. Когда Иван Иванович позвонил. Иван Никифорович был у телефона.   </w:t>
      </w:r>
    </w:p>
    <w:p w:rsidR="00690D7F" w:rsidRDefault="00AA1157">
      <w:pPr>
        <w:spacing w:after="34" w:line="259" w:lineRule="auto"/>
        <w:ind w:left="721" w:right="0" w:firstLine="0"/>
        <w:jc w:val="left"/>
      </w:pPr>
      <w:r>
        <w:t xml:space="preserve"> </w:t>
      </w:r>
    </w:p>
    <w:p w:rsidR="00690D7F" w:rsidRDefault="00AA1157">
      <w:pPr>
        <w:spacing w:after="5" w:line="270" w:lineRule="auto"/>
        <w:ind w:left="731" w:right="0"/>
        <w:jc w:val="left"/>
      </w:pPr>
      <w:r>
        <w:rPr>
          <w:b/>
        </w:rPr>
        <w:t xml:space="preserve">Ответы: </w:t>
      </w:r>
    </w:p>
    <w:p w:rsidR="00690D7F" w:rsidRDefault="00AA1157">
      <w:pPr>
        <w:spacing w:after="0" w:line="259" w:lineRule="auto"/>
        <w:ind w:left="721" w:right="0" w:firstLine="0"/>
        <w:jc w:val="left"/>
      </w:pPr>
      <w:r>
        <w:t xml:space="preserve"> </w:t>
      </w:r>
    </w:p>
    <w:tbl>
      <w:tblPr>
        <w:tblStyle w:val="TableGrid"/>
        <w:tblW w:w="9071" w:type="dxa"/>
        <w:tblInd w:w="5" w:type="dxa"/>
        <w:tblCellMar>
          <w:top w:w="5" w:type="dxa"/>
          <w:right w:w="115" w:type="dxa"/>
        </w:tblCellMar>
        <w:tblLook w:val="04A0" w:firstRow="1" w:lastRow="0" w:firstColumn="1" w:lastColumn="0" w:noHBand="0" w:noVBand="1"/>
      </w:tblPr>
      <w:tblGrid>
        <w:gridCol w:w="1839"/>
        <w:gridCol w:w="994"/>
        <w:gridCol w:w="994"/>
        <w:gridCol w:w="989"/>
        <w:gridCol w:w="1277"/>
        <w:gridCol w:w="1417"/>
        <w:gridCol w:w="1561"/>
      </w:tblGrid>
      <w:tr w:rsidR="00690D7F">
        <w:trPr>
          <w:trHeight w:val="283"/>
        </w:trPr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sz w:val="24"/>
              </w:rPr>
              <w:t xml:space="preserve">№ варианта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0D7F" w:rsidRDefault="00AA1157">
            <w:pPr>
              <w:spacing w:after="0" w:line="259" w:lineRule="auto"/>
              <w:ind w:left="-43" w:right="0" w:firstLine="0"/>
              <w:jc w:val="left"/>
            </w:pPr>
            <w:r>
              <w:rPr>
                <w:b/>
                <w:sz w:val="24"/>
              </w:rPr>
              <w:t xml:space="preserve">№№ заданий варианта и ответ </w:t>
            </w:r>
          </w:p>
        </w:tc>
        <w:tc>
          <w:tcPr>
            <w:tcW w:w="1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90D7F">
        <w:trPr>
          <w:trHeight w:val="28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690D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5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06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1" w:right="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20" w:right="0" w:firstLine="0"/>
              <w:jc w:val="center"/>
            </w:pPr>
            <w:r>
              <w:rPr>
                <w:b/>
                <w:sz w:val="24"/>
              </w:rPr>
              <w:t xml:space="preserve">4 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21" w:right="0" w:firstLine="0"/>
              <w:jc w:val="center"/>
            </w:pPr>
            <w:r>
              <w:rPr>
                <w:b/>
                <w:sz w:val="24"/>
              </w:rPr>
              <w:t xml:space="preserve">4б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5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</w:tr>
      <w:tr w:rsidR="00690D7F">
        <w:trPr>
          <w:trHeight w:val="288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216" w:right="0" w:firstLine="0"/>
              <w:jc w:val="left"/>
            </w:pPr>
            <w:r>
              <w:rPr>
                <w:b/>
                <w:sz w:val="24"/>
              </w:rPr>
              <w:t xml:space="preserve">Вариант № 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2"/>
              </w:rPr>
              <w:t xml:space="preserve">0.083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0" w:right="0" w:firstLine="0"/>
              <w:jc w:val="center"/>
            </w:pPr>
            <w:r>
              <w:rPr>
                <w:sz w:val="22"/>
              </w:rPr>
              <w:t xml:space="preserve">1/30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5" w:right="0" w:firstLine="0"/>
              <w:jc w:val="center"/>
            </w:pPr>
            <w:r>
              <w:rPr>
                <w:sz w:val="22"/>
              </w:rPr>
              <w:t xml:space="preserve">0.637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2"/>
              </w:rPr>
              <w:t xml:space="preserve">0,5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2"/>
              </w:rPr>
              <w:t xml:space="preserve">0.3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5" w:right="0" w:firstLine="0"/>
              <w:jc w:val="center"/>
            </w:pPr>
            <w:r>
              <w:rPr>
                <w:sz w:val="22"/>
              </w:rPr>
              <w:t xml:space="preserve">5/6 </w:t>
            </w:r>
          </w:p>
        </w:tc>
      </w:tr>
      <w:tr w:rsidR="00690D7F">
        <w:trPr>
          <w:trHeight w:val="283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216" w:right="0" w:firstLine="0"/>
              <w:jc w:val="left"/>
            </w:pPr>
            <w:r>
              <w:rPr>
                <w:b/>
                <w:sz w:val="24"/>
              </w:rPr>
              <w:t xml:space="preserve">Вариант № 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2"/>
              </w:rPr>
              <w:t xml:space="preserve">0.2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05" w:right="0" w:firstLine="0"/>
              <w:jc w:val="center"/>
            </w:pPr>
            <w:r>
              <w:rPr>
                <w:sz w:val="22"/>
              </w:rPr>
              <w:t xml:space="preserve">1/6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5" w:right="0" w:firstLine="0"/>
              <w:jc w:val="center"/>
            </w:pPr>
            <w:r>
              <w:rPr>
                <w:sz w:val="22"/>
              </w:rPr>
              <w:t xml:space="preserve">0.414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2"/>
              </w:rPr>
              <w:t xml:space="preserve">0,7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2"/>
              </w:rPr>
              <w:t xml:space="preserve">0.9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7F" w:rsidRDefault="00AA1157">
            <w:pPr>
              <w:spacing w:after="0" w:line="259" w:lineRule="auto"/>
              <w:ind w:left="115" w:right="0" w:firstLine="0"/>
              <w:jc w:val="center"/>
            </w:pPr>
            <w:r>
              <w:rPr>
                <w:sz w:val="22"/>
              </w:rPr>
              <w:t xml:space="preserve">5/6 </w:t>
            </w:r>
          </w:p>
        </w:tc>
      </w:tr>
    </w:tbl>
    <w:p w:rsidR="00690D7F" w:rsidRDefault="00AA1157">
      <w:pPr>
        <w:spacing w:after="218" w:line="259" w:lineRule="auto"/>
        <w:ind w:left="776" w:right="0" w:firstLine="0"/>
        <w:jc w:val="center"/>
      </w:pPr>
      <w:r>
        <w:rPr>
          <w:b/>
        </w:rPr>
        <w:t xml:space="preserve"> </w:t>
      </w:r>
    </w:p>
    <w:p w:rsidR="00690D7F" w:rsidRDefault="00AA1157">
      <w:pPr>
        <w:spacing w:after="0" w:line="259" w:lineRule="auto"/>
        <w:ind w:left="361" w:right="0" w:firstLine="0"/>
        <w:jc w:val="left"/>
      </w:pPr>
      <w:r>
        <w:t xml:space="preserve"> </w:t>
      </w:r>
    </w:p>
    <w:sectPr w:rsidR="00690D7F">
      <w:footerReference w:type="even" r:id="rId30"/>
      <w:footerReference w:type="default" r:id="rId31"/>
      <w:footerReference w:type="first" r:id="rId32"/>
      <w:pgSz w:w="11904" w:h="16838"/>
      <w:pgMar w:top="1192" w:right="846" w:bottom="1255" w:left="1700" w:header="720" w:footer="7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D3F" w:rsidRDefault="00FA6D3F">
      <w:pPr>
        <w:spacing w:after="0" w:line="240" w:lineRule="auto"/>
      </w:pPr>
      <w:r>
        <w:separator/>
      </w:r>
    </w:p>
  </w:endnote>
  <w:endnote w:type="continuationSeparator" w:id="0">
    <w:p w:rsidR="00FA6D3F" w:rsidRDefault="00FA6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D7F" w:rsidRDefault="00AA1157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690D7F" w:rsidRDefault="00AA115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D7F" w:rsidRDefault="00AA1157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0943" w:rsidRPr="00730943">
      <w:rPr>
        <w:rFonts w:ascii="Calibri" w:eastAsia="Calibri" w:hAnsi="Calibri" w:cs="Calibri"/>
        <w:noProof/>
        <w:sz w:val="22"/>
      </w:rPr>
      <w:t>21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690D7F" w:rsidRDefault="00AA115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D7F" w:rsidRDefault="00AA1157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690D7F" w:rsidRDefault="00AA115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D3F" w:rsidRDefault="00FA6D3F">
      <w:pPr>
        <w:spacing w:after="0" w:line="240" w:lineRule="auto"/>
      </w:pPr>
      <w:r>
        <w:separator/>
      </w:r>
    </w:p>
  </w:footnote>
  <w:footnote w:type="continuationSeparator" w:id="0">
    <w:p w:rsidR="00FA6D3F" w:rsidRDefault="00FA6D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D5143"/>
    <w:multiLevelType w:val="hybridMultilevel"/>
    <w:tmpl w:val="958CB67C"/>
    <w:lvl w:ilvl="0" w:tplc="38CC5EAE">
      <w:start w:val="1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3C1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68F5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3C3E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B49E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8EC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FE70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5E0B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8C15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ED0082"/>
    <w:multiLevelType w:val="hybridMultilevel"/>
    <w:tmpl w:val="40CE7570"/>
    <w:lvl w:ilvl="0" w:tplc="CABAB774">
      <w:start w:val="3"/>
      <w:numFmt w:val="decimal"/>
      <w:lvlText w:val="%1"/>
      <w:lvlJc w:val="left"/>
      <w:pPr>
        <w:ind w:left="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3687CE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325AE2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44ADBC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487D1A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F6C614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00485E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8C6566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AAD66E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8947BB"/>
    <w:multiLevelType w:val="hybridMultilevel"/>
    <w:tmpl w:val="14B0EC76"/>
    <w:lvl w:ilvl="0" w:tplc="01D82454">
      <w:start w:val="4"/>
      <w:numFmt w:val="decimal"/>
      <w:lvlText w:val="%1.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B6F8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E248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A054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38D8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4ED2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803A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96C4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0C8B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BF6B9E"/>
    <w:multiLevelType w:val="hybridMultilevel"/>
    <w:tmpl w:val="D6CCF7FC"/>
    <w:lvl w:ilvl="0" w:tplc="00A2B542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0A23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4609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3E11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9263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9EE2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5639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D080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06DD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3515ED"/>
    <w:multiLevelType w:val="hybridMultilevel"/>
    <w:tmpl w:val="B696344A"/>
    <w:lvl w:ilvl="0" w:tplc="87F40B4E">
      <w:start w:val="1"/>
      <w:numFmt w:val="decimal"/>
      <w:lvlText w:val="%1)"/>
      <w:lvlJc w:val="left"/>
      <w:pPr>
        <w:ind w:left="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1268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B69F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6226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EEDC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7240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3EDB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DC02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F8CF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B44C1B"/>
    <w:multiLevelType w:val="hybridMultilevel"/>
    <w:tmpl w:val="EE0E2930"/>
    <w:lvl w:ilvl="0" w:tplc="5B900C14">
      <w:start w:val="1"/>
      <w:numFmt w:val="decimal"/>
      <w:lvlText w:val="%1"/>
      <w:lvlJc w:val="left"/>
      <w:pPr>
        <w:ind w:left="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D4A3D6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AEFB34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3A1156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E0C3AE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E42F22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FC18D2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5E094A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425E10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E17C49"/>
    <w:multiLevelType w:val="hybridMultilevel"/>
    <w:tmpl w:val="C0BA2896"/>
    <w:lvl w:ilvl="0" w:tplc="47EEE75C">
      <w:start w:val="1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7A03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C600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BC63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89630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FA9F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B05A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E21F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DA11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08D46EE"/>
    <w:multiLevelType w:val="hybridMultilevel"/>
    <w:tmpl w:val="DBEC85E0"/>
    <w:lvl w:ilvl="0" w:tplc="87182154">
      <w:start w:val="1"/>
      <w:numFmt w:val="decimal"/>
      <w:lvlText w:val="%1.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44B4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B26C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4EFB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9474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5A65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12AB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58E4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3A79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EAE0BF1"/>
    <w:multiLevelType w:val="hybridMultilevel"/>
    <w:tmpl w:val="92C04852"/>
    <w:lvl w:ilvl="0" w:tplc="DEA63822">
      <w:start w:val="3"/>
      <w:numFmt w:val="decimal"/>
      <w:lvlText w:val="%1."/>
      <w:lvlJc w:val="left"/>
      <w:pPr>
        <w:ind w:left="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96DA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C094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99C63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2D8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3C55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6A05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BEAA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661D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2151247"/>
    <w:multiLevelType w:val="hybridMultilevel"/>
    <w:tmpl w:val="D094525C"/>
    <w:lvl w:ilvl="0" w:tplc="EDF219A8">
      <w:start w:val="2"/>
      <w:numFmt w:val="decimal"/>
      <w:lvlText w:val="%1."/>
      <w:lvlJc w:val="left"/>
      <w:pPr>
        <w:ind w:left="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45E04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562D7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5219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7831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68F9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A87B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C627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7680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A4C3B95"/>
    <w:multiLevelType w:val="hybridMultilevel"/>
    <w:tmpl w:val="F9525AC6"/>
    <w:lvl w:ilvl="0" w:tplc="E116860A">
      <w:start w:val="3"/>
      <w:numFmt w:val="decimal"/>
      <w:lvlText w:val="%1."/>
      <w:lvlJc w:val="left"/>
      <w:pPr>
        <w:ind w:left="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3094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9881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A219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9E30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C8AA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6638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24DC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7C80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D762644"/>
    <w:multiLevelType w:val="hybridMultilevel"/>
    <w:tmpl w:val="5240B6E0"/>
    <w:lvl w:ilvl="0" w:tplc="6126503A">
      <w:start w:val="3"/>
      <w:numFmt w:val="decimal"/>
      <w:lvlText w:val="%1)"/>
      <w:lvlJc w:val="left"/>
      <w:pPr>
        <w:ind w:left="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8450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AFEF2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9E8D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60BA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AEB6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2E75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1ED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4EF4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49B3F9C"/>
    <w:multiLevelType w:val="hybridMultilevel"/>
    <w:tmpl w:val="07E8C986"/>
    <w:lvl w:ilvl="0" w:tplc="B8C4DFFC">
      <w:start w:val="2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0020C8">
      <w:start w:val="1"/>
      <w:numFmt w:val="lowerLetter"/>
      <w:lvlText w:val="%2"/>
      <w:lvlJc w:val="left"/>
      <w:pPr>
        <w:ind w:left="1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F0C9BC">
      <w:start w:val="1"/>
      <w:numFmt w:val="lowerRoman"/>
      <w:lvlText w:val="%3"/>
      <w:lvlJc w:val="left"/>
      <w:pPr>
        <w:ind w:left="2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589296">
      <w:start w:val="1"/>
      <w:numFmt w:val="decimal"/>
      <w:lvlText w:val="%4"/>
      <w:lvlJc w:val="left"/>
      <w:pPr>
        <w:ind w:left="2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58487C">
      <w:start w:val="1"/>
      <w:numFmt w:val="lowerLetter"/>
      <w:lvlText w:val="%5"/>
      <w:lvlJc w:val="left"/>
      <w:pPr>
        <w:ind w:left="3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142258">
      <w:start w:val="1"/>
      <w:numFmt w:val="lowerRoman"/>
      <w:lvlText w:val="%6"/>
      <w:lvlJc w:val="left"/>
      <w:pPr>
        <w:ind w:left="4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36D5A6">
      <w:start w:val="1"/>
      <w:numFmt w:val="decimal"/>
      <w:lvlText w:val="%7"/>
      <w:lvlJc w:val="left"/>
      <w:pPr>
        <w:ind w:left="4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5A9C82">
      <w:start w:val="1"/>
      <w:numFmt w:val="lowerLetter"/>
      <w:lvlText w:val="%8"/>
      <w:lvlJc w:val="left"/>
      <w:pPr>
        <w:ind w:left="5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848DFA">
      <w:start w:val="1"/>
      <w:numFmt w:val="lowerRoman"/>
      <w:lvlText w:val="%9"/>
      <w:lvlJc w:val="left"/>
      <w:pPr>
        <w:ind w:left="6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DDA6FB7"/>
    <w:multiLevelType w:val="hybridMultilevel"/>
    <w:tmpl w:val="29D8BF54"/>
    <w:lvl w:ilvl="0" w:tplc="85383A14">
      <w:start w:val="4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D240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A264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701A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52ED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5867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5AA8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3444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18C6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2"/>
  </w:num>
  <w:num w:numId="5">
    <w:abstractNumId w:val="4"/>
  </w:num>
  <w:num w:numId="6">
    <w:abstractNumId w:val="9"/>
  </w:num>
  <w:num w:numId="7">
    <w:abstractNumId w:val="11"/>
  </w:num>
  <w:num w:numId="8">
    <w:abstractNumId w:val="7"/>
  </w:num>
  <w:num w:numId="9">
    <w:abstractNumId w:val="6"/>
  </w:num>
  <w:num w:numId="10">
    <w:abstractNumId w:val="0"/>
  </w:num>
  <w:num w:numId="11">
    <w:abstractNumId w:val="8"/>
  </w:num>
  <w:num w:numId="12">
    <w:abstractNumId w:val="10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D7F"/>
    <w:rsid w:val="00690D7F"/>
    <w:rsid w:val="00730943"/>
    <w:rsid w:val="008B2AFD"/>
    <w:rsid w:val="00A274B9"/>
    <w:rsid w:val="00AA1157"/>
    <w:rsid w:val="00C8564C"/>
    <w:rsid w:val="00FA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C080B-E219-412B-ADB7-BE2189B38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71" w:lineRule="auto"/>
      <w:ind w:left="10" w:right="18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70" w:lineRule="auto"/>
      <w:ind w:left="2128" w:right="173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70" w:lineRule="auto"/>
      <w:ind w:left="2128" w:right="1730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A27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74B9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0.png"/><Relationship Id="rId13" Type="http://schemas.openxmlformats.org/officeDocument/2006/relationships/image" Target="media/image3.jpg"/><Relationship Id="rId18" Type="http://schemas.openxmlformats.org/officeDocument/2006/relationships/image" Target="media/image60.jpg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16.png"/><Relationship Id="rId17" Type="http://schemas.openxmlformats.org/officeDocument/2006/relationships/image" Target="media/image7.jpg"/><Relationship Id="rId25" Type="http://schemas.openxmlformats.org/officeDocument/2006/relationships/image" Target="media/image11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g"/><Relationship Id="rId20" Type="http://schemas.openxmlformats.org/officeDocument/2006/relationships/image" Target="media/image7.png"/><Relationship Id="rId29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24" Type="http://schemas.openxmlformats.org/officeDocument/2006/relationships/image" Target="media/image90.png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80.png"/><Relationship Id="rId28" Type="http://schemas.openxmlformats.org/officeDocument/2006/relationships/image" Target="media/image14.png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5.png"/><Relationship Id="rId22" Type="http://schemas.openxmlformats.org/officeDocument/2006/relationships/image" Target="media/image10.png"/><Relationship Id="rId27" Type="http://schemas.openxmlformats.org/officeDocument/2006/relationships/image" Target="media/image13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3800</Words>
  <Characters>21666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cp:lastModifiedBy>111</cp:lastModifiedBy>
  <cp:revision>5</cp:revision>
  <cp:lastPrinted>2023-12-04T11:49:00Z</cp:lastPrinted>
  <dcterms:created xsi:type="dcterms:W3CDTF">2023-11-21T13:55:00Z</dcterms:created>
  <dcterms:modified xsi:type="dcterms:W3CDTF">2024-12-23T13:50:00Z</dcterms:modified>
</cp:coreProperties>
</file>