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65" w:rsidRDefault="00276F65" w:rsidP="00276F65">
      <w:pPr>
        <w:rPr>
          <w:rFonts w:ascii="Times New Roman" w:eastAsia="Times New Roman" w:hAnsi="Times New Roman" w:cs="Times New Roman"/>
          <w:color w:val="000000"/>
          <w:sz w:val="34"/>
          <w:szCs w:val="34"/>
        </w:rPr>
      </w:pPr>
    </w:p>
    <w:p w:rsidR="00276F65" w:rsidRPr="00473140" w:rsidRDefault="00276F65" w:rsidP="00276F65">
      <w:pPr>
        <w:rPr>
          <w:rFonts w:ascii="Times New Roman" w:eastAsia="Times New Roman" w:hAnsi="Times New Roman" w:cs="Times New Roman"/>
          <w:sz w:val="34"/>
          <w:szCs w:val="34"/>
        </w:rPr>
      </w:pPr>
    </w:p>
    <w:p w:rsidR="00276F65" w:rsidRPr="00473140" w:rsidRDefault="00276F65" w:rsidP="00276F65">
      <w:pPr>
        <w:shd w:val="clear" w:color="auto" w:fill="FFFFFF"/>
        <w:spacing w:after="144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473140">
        <w:rPr>
          <w:rFonts w:ascii="Times New Roman" w:eastAsia="Times New Roman" w:hAnsi="Times New Roman" w:cs="Times New Roman"/>
          <w:kern w:val="36"/>
          <w:sz w:val="48"/>
          <w:szCs w:val="48"/>
        </w:rPr>
        <w:t>Сведения о наличии технических средств обучения</w:t>
      </w:r>
    </w:p>
    <w:p w:rsidR="00276F65" w:rsidRPr="00473140" w:rsidRDefault="00276F65" w:rsidP="00276F65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sz w:val="26"/>
          <w:szCs w:val="26"/>
        </w:rPr>
      </w:pPr>
    </w:p>
    <w:p w:rsidR="00276F65" w:rsidRPr="00473140" w:rsidRDefault="00276F65" w:rsidP="00276F65">
      <w:pPr>
        <w:shd w:val="clear" w:color="auto" w:fill="FFFFFF"/>
        <w:spacing w:after="187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314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731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73140">
        <w:rPr>
          <w:rFonts w:ascii="Times New Roman" w:eastAsia="Times New Roman" w:hAnsi="Times New Roman" w:cs="Times New Roman"/>
          <w:sz w:val="28"/>
          <w:szCs w:val="28"/>
        </w:rPr>
        <w:t>школа</w:t>
      </w:r>
      <w:proofErr w:type="gramEnd"/>
      <w:r w:rsidRPr="00473140">
        <w:rPr>
          <w:rFonts w:ascii="Times New Roman" w:eastAsia="Times New Roman" w:hAnsi="Times New Roman" w:cs="Times New Roman"/>
          <w:sz w:val="28"/>
          <w:szCs w:val="28"/>
        </w:rPr>
        <w:t xml:space="preserve"> создана единая информационная образовательная среда как главное условие формирования </w:t>
      </w:r>
      <w:proofErr w:type="spellStart"/>
      <w:r w:rsidRPr="00473140">
        <w:rPr>
          <w:rFonts w:ascii="Times New Roman" w:eastAsia="Times New Roman" w:hAnsi="Times New Roman" w:cs="Times New Roman"/>
          <w:sz w:val="28"/>
          <w:szCs w:val="28"/>
        </w:rPr>
        <w:t>медиакомпетентности</w:t>
      </w:r>
      <w:proofErr w:type="spellEnd"/>
      <w:r w:rsidRPr="00473140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 педагогов. </w:t>
      </w:r>
      <w:proofErr w:type="gramStart"/>
      <w:r w:rsidRPr="00473140">
        <w:rPr>
          <w:rFonts w:ascii="Times New Roman" w:eastAsia="Times New Roman" w:hAnsi="Times New Roman" w:cs="Times New Roman"/>
          <w:sz w:val="28"/>
          <w:szCs w:val="28"/>
        </w:rPr>
        <w:t xml:space="preserve">Для создания единого информационного пространства школы созданы рабочие места, оснащенные современным </w:t>
      </w:r>
      <w:proofErr w:type="spellStart"/>
      <w:r w:rsidRPr="00473140">
        <w:rPr>
          <w:rFonts w:ascii="Times New Roman" w:eastAsia="Times New Roman" w:hAnsi="Times New Roman" w:cs="Times New Roman"/>
          <w:sz w:val="28"/>
          <w:szCs w:val="28"/>
        </w:rPr>
        <w:t>мультимедийным</w:t>
      </w:r>
      <w:proofErr w:type="spellEnd"/>
      <w:r w:rsidRPr="00473140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оборудованием, как для обучающихся, так и для сотрудников школы; организована локальная сеть; доступ к сети Интернет; создана система технического обслуживания, ремонта и модернизации средств вычислительной и </w:t>
      </w:r>
      <w:proofErr w:type="spellStart"/>
      <w:r w:rsidRPr="00473140">
        <w:rPr>
          <w:rFonts w:ascii="Times New Roman" w:eastAsia="Times New Roman" w:hAnsi="Times New Roman" w:cs="Times New Roman"/>
          <w:sz w:val="28"/>
          <w:szCs w:val="28"/>
        </w:rPr>
        <w:t>мультимедийной</w:t>
      </w:r>
      <w:proofErr w:type="spellEnd"/>
      <w:r w:rsidRPr="00473140">
        <w:rPr>
          <w:rFonts w:ascii="Times New Roman" w:eastAsia="Times New Roman" w:hAnsi="Times New Roman" w:cs="Times New Roman"/>
          <w:sz w:val="28"/>
          <w:szCs w:val="28"/>
        </w:rPr>
        <w:t xml:space="preserve"> техники.</w:t>
      </w:r>
      <w:proofErr w:type="gramEnd"/>
    </w:p>
    <w:p w:rsidR="00276F65" w:rsidRPr="00473140" w:rsidRDefault="00276F65" w:rsidP="00276F65">
      <w:pPr>
        <w:shd w:val="clear" w:color="auto" w:fill="FFFFFF"/>
        <w:spacing w:after="187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73140">
        <w:rPr>
          <w:rFonts w:ascii="Times New Roman" w:eastAsia="Times New Roman" w:hAnsi="Times New Roman" w:cs="Times New Roman"/>
          <w:sz w:val="28"/>
          <w:szCs w:val="28"/>
        </w:rPr>
        <w:t xml:space="preserve">Компьютерное и </w:t>
      </w:r>
      <w:proofErr w:type="spellStart"/>
      <w:r w:rsidRPr="00473140">
        <w:rPr>
          <w:rFonts w:ascii="Times New Roman" w:eastAsia="Times New Roman" w:hAnsi="Times New Roman" w:cs="Times New Roman"/>
          <w:sz w:val="28"/>
          <w:szCs w:val="28"/>
        </w:rPr>
        <w:t>мультимедийное</w:t>
      </w:r>
      <w:proofErr w:type="spellEnd"/>
      <w:r w:rsidRPr="00473140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 эффективно используется на всех ступенях обучения, внеклассной деятельности и автоматизированном управлении школы.</w:t>
      </w:r>
    </w:p>
    <w:p w:rsidR="00276F65" w:rsidRPr="00473140" w:rsidRDefault="00276F65" w:rsidP="00276F65">
      <w:pPr>
        <w:shd w:val="clear" w:color="auto" w:fill="FFFFFF"/>
        <w:spacing w:after="187" w:line="336" w:lineRule="atLeast"/>
        <w:jc w:val="center"/>
        <w:rPr>
          <w:rFonts w:ascii="Helvetica" w:eastAsia="Times New Roman" w:hAnsi="Helvetica" w:cs="Helvetica"/>
          <w:sz w:val="26"/>
          <w:szCs w:val="26"/>
        </w:rPr>
      </w:pPr>
      <w:r w:rsidRPr="00473140">
        <w:rPr>
          <w:rFonts w:ascii="Times New Roman" w:eastAsia="Times New Roman" w:hAnsi="Times New Roman" w:cs="Times New Roman"/>
          <w:b/>
          <w:bCs/>
          <w:sz w:val="28"/>
          <w:szCs w:val="28"/>
        </w:rPr>
        <w:t>Наличие технических средств обучения,</w:t>
      </w:r>
      <w:r w:rsidRPr="004731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3140">
        <w:rPr>
          <w:rFonts w:ascii="Times New Roman" w:eastAsia="Times New Roman" w:hAnsi="Times New Roman" w:cs="Times New Roman"/>
          <w:b/>
          <w:bCs/>
          <w:sz w:val="28"/>
          <w:szCs w:val="28"/>
        </w:rPr>
        <w:t>их состояние и хранение</w:t>
      </w:r>
    </w:p>
    <w:tbl>
      <w:tblPr>
        <w:tblW w:w="87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0"/>
        <w:gridCol w:w="3630"/>
        <w:gridCol w:w="2265"/>
        <w:gridCol w:w="2265"/>
      </w:tblGrid>
      <w:tr w:rsidR="00276F65" w:rsidRPr="00473140" w:rsidTr="00C7616E">
        <w:tc>
          <w:tcPr>
            <w:tcW w:w="600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№</w:t>
            </w:r>
          </w:p>
          <w:p w:rsidR="00276F65" w:rsidRPr="00473140" w:rsidRDefault="00276F65" w:rsidP="00C7616E">
            <w:pPr>
              <w:spacing w:after="187" w:line="336" w:lineRule="atLeast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proofErr w:type="spellStart"/>
            <w:proofErr w:type="gramStart"/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п</w:t>
            </w:r>
            <w:proofErr w:type="spellEnd"/>
            <w:proofErr w:type="gramEnd"/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/</w:t>
            </w:r>
            <w:proofErr w:type="spellStart"/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30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Наименование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Имеется в наличии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Из них исправных</w:t>
            </w:r>
          </w:p>
        </w:tc>
      </w:tr>
      <w:tr w:rsidR="00276F65" w:rsidRPr="00473140" w:rsidTr="00C7616E">
        <w:tc>
          <w:tcPr>
            <w:tcW w:w="600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1</w:t>
            </w:r>
          </w:p>
        </w:tc>
        <w:tc>
          <w:tcPr>
            <w:tcW w:w="3630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Интерактивные доски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7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7</w:t>
            </w:r>
          </w:p>
        </w:tc>
      </w:tr>
      <w:tr w:rsidR="00276F65" w:rsidRPr="00473140" w:rsidTr="00C7616E">
        <w:tc>
          <w:tcPr>
            <w:tcW w:w="600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3</w:t>
            </w:r>
          </w:p>
        </w:tc>
        <w:tc>
          <w:tcPr>
            <w:tcW w:w="3630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 xml:space="preserve"> Проекторы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7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7</w:t>
            </w:r>
          </w:p>
        </w:tc>
      </w:tr>
      <w:tr w:rsidR="00276F65" w:rsidRPr="00473140" w:rsidTr="00C7616E">
        <w:tc>
          <w:tcPr>
            <w:tcW w:w="600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4</w:t>
            </w:r>
          </w:p>
        </w:tc>
        <w:tc>
          <w:tcPr>
            <w:tcW w:w="3630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Компьютеры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 12</w:t>
            </w:r>
          </w:p>
          <w:p w:rsidR="00276F65" w:rsidRPr="00473140" w:rsidRDefault="00276F65" w:rsidP="00C7616E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6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 12</w:t>
            </w:r>
          </w:p>
          <w:p w:rsidR="00276F65" w:rsidRPr="00473140" w:rsidRDefault="00276F65" w:rsidP="00C7616E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6"/>
              </w:rPr>
            </w:pPr>
          </w:p>
        </w:tc>
      </w:tr>
      <w:tr w:rsidR="00276F65" w:rsidRPr="00473140" w:rsidTr="00C7616E">
        <w:tc>
          <w:tcPr>
            <w:tcW w:w="600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5</w:t>
            </w:r>
          </w:p>
        </w:tc>
        <w:tc>
          <w:tcPr>
            <w:tcW w:w="3630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 xml:space="preserve">Принтеры лазерные </w:t>
            </w:r>
            <w:proofErr w:type="gramStart"/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ч</w:t>
            </w:r>
            <w:proofErr w:type="gramEnd"/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/б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3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3</w:t>
            </w:r>
          </w:p>
        </w:tc>
      </w:tr>
      <w:tr w:rsidR="00276F65" w:rsidRPr="00473140" w:rsidTr="00C7616E">
        <w:trPr>
          <w:gridAfter w:val="3"/>
          <w:wAfter w:w="8160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276F65" w:rsidRPr="00473140" w:rsidRDefault="00276F65" w:rsidP="00C7616E">
            <w:pPr>
              <w:spacing w:after="187" w:line="336" w:lineRule="atLeast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473140">
              <w:rPr>
                <w:rFonts w:ascii="Helvetica" w:eastAsia="Times New Roman" w:hAnsi="Helvetica" w:cs="Helvetica"/>
                <w:sz w:val="26"/>
                <w:szCs w:val="26"/>
              </w:rPr>
              <w:t> </w:t>
            </w:r>
          </w:p>
          <w:p w:rsidR="00276F65" w:rsidRPr="00473140" w:rsidRDefault="00276F65" w:rsidP="00C7616E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6"/>
              </w:rPr>
            </w:pPr>
          </w:p>
        </w:tc>
      </w:tr>
    </w:tbl>
    <w:p w:rsidR="00276F65" w:rsidRDefault="00276F65" w:rsidP="00276F65"/>
    <w:p w:rsidR="00276F65" w:rsidRDefault="00276F65" w:rsidP="00276F65"/>
    <w:p w:rsidR="00276F65" w:rsidRDefault="00276F65" w:rsidP="00276F65"/>
    <w:p w:rsidR="003C02C9" w:rsidRDefault="003C02C9"/>
    <w:sectPr w:rsidR="003C02C9" w:rsidSect="003C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76F65"/>
    <w:rsid w:val="0015452D"/>
    <w:rsid w:val="00276F65"/>
    <w:rsid w:val="003C02C9"/>
    <w:rsid w:val="0047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>SPecialiST RePack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2019-06-08T20:27:00Z</dcterms:created>
  <dcterms:modified xsi:type="dcterms:W3CDTF">2019-06-08T20:29:00Z</dcterms:modified>
</cp:coreProperties>
</file>